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2E" w:rsidRPr="002979C3" w:rsidRDefault="00AE1E2E" w:rsidP="002D780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979C3">
        <w:rPr>
          <w:rFonts w:ascii="Times New Roman" w:hAnsi="Times New Roman"/>
          <w:b/>
          <w:color w:val="FF0000"/>
          <w:sz w:val="36"/>
          <w:szCs w:val="36"/>
        </w:rPr>
        <w:t>Проект «Звезда»</w:t>
      </w:r>
    </w:p>
    <w:p w:rsidR="00AE1E2E" w:rsidRPr="002979C3" w:rsidRDefault="00AE1E2E" w:rsidP="002D780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979C3">
        <w:rPr>
          <w:rFonts w:ascii="Times New Roman" w:hAnsi="Times New Roman"/>
          <w:b/>
          <w:color w:val="FF0000"/>
          <w:sz w:val="36"/>
          <w:szCs w:val="36"/>
        </w:rPr>
        <w:t>«Дорогами войны»</w:t>
      </w:r>
    </w:p>
    <w:p w:rsidR="00AE1E2E" w:rsidRDefault="00AE1E2E" w:rsidP="002D7805">
      <w:pPr>
        <w:jc w:val="center"/>
        <w:rPr>
          <w:rFonts w:ascii="Times New Roman" w:hAnsi="Times New Roman"/>
          <w:sz w:val="32"/>
          <w:szCs w:val="32"/>
        </w:rPr>
      </w:pPr>
    </w:p>
    <w:p w:rsidR="00AE1E2E" w:rsidRPr="003915BD" w:rsidRDefault="00AE1E2E" w:rsidP="003915BD">
      <w:pPr>
        <w:spacing w:after="450" w:line="338" w:lineRule="atLeast"/>
        <w:jc w:val="center"/>
        <w:textAlignment w:val="baseline"/>
        <w:rPr>
          <w:rFonts w:ascii="Times New Roman" w:hAnsi="Times New Roman"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3915BD">
        <w:rPr>
          <w:rFonts w:ascii="Times New Roman" w:hAnsi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Паспорт проекта</w:t>
      </w:r>
    </w:p>
    <w:p w:rsidR="00AE1E2E" w:rsidRPr="003915BD" w:rsidRDefault="00AE1E2E" w:rsidP="002811C7">
      <w:pPr>
        <w:spacing w:after="0" w:line="360" w:lineRule="auto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473F8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Тип проекта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E1E2E" w:rsidRDefault="00AE1E2E" w:rsidP="002811C7">
      <w:pPr>
        <w:spacing w:after="450" w:line="360" w:lineRule="auto"/>
        <w:contextualSpacing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А) 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 доминирующей в проекте деятельности: информационно – творческий</w:t>
      </w: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E1E2E" w:rsidRPr="003915BD" w:rsidRDefault="00AE1E2E" w:rsidP="002811C7">
      <w:pPr>
        <w:spacing w:after="450" w:line="360" w:lineRule="auto"/>
        <w:contextualSpacing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Б) </w:t>
      </w:r>
      <w:r w:rsidRPr="002811C7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 содержанию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обучающий</w:t>
      </w: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E1E2E" w:rsidRPr="003915BD" w:rsidRDefault="00AE1E2E" w:rsidP="002811C7">
      <w:pPr>
        <w:spacing w:after="0" w:line="360" w:lineRule="auto"/>
        <w:contextualSpacing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2811C7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дети старшей группы, родители, педагоги</w:t>
      </w: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E1E2E" w:rsidRPr="003915BD" w:rsidRDefault="00AE1E2E" w:rsidP="002811C7">
      <w:pPr>
        <w:spacing w:after="0" w:line="360" w:lineRule="auto"/>
        <w:contextualSpacing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Г) </w:t>
      </w:r>
      <w:r w:rsidRPr="002811C7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 времени проведения:</w:t>
      </w:r>
      <w:r w:rsidRPr="003915BD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среднесрочный, февраль – май.</w:t>
      </w:r>
    </w:p>
    <w:p w:rsidR="00AE1E2E" w:rsidRPr="006148A9" w:rsidRDefault="00AE1E2E" w:rsidP="002D7805">
      <w:pPr>
        <w:jc w:val="both"/>
        <w:rPr>
          <w:rFonts w:ascii="Times New Roman" w:hAnsi="Times New Roman"/>
          <w:b/>
          <w:sz w:val="28"/>
          <w:szCs w:val="28"/>
        </w:rPr>
      </w:pPr>
      <w:r w:rsidRPr="006148A9">
        <w:rPr>
          <w:rFonts w:ascii="Times New Roman" w:hAnsi="Times New Roman"/>
          <w:b/>
          <w:sz w:val="28"/>
          <w:szCs w:val="28"/>
        </w:rPr>
        <w:t>Группа №6, возраст детей 5-6 лет.</w:t>
      </w:r>
    </w:p>
    <w:p w:rsidR="00AE1E2E" w:rsidRDefault="00AE1E2E" w:rsidP="002D7805">
      <w:pPr>
        <w:jc w:val="both"/>
        <w:rPr>
          <w:rFonts w:ascii="Times New Roman" w:hAnsi="Times New Roman"/>
          <w:sz w:val="28"/>
          <w:szCs w:val="28"/>
        </w:rPr>
      </w:pPr>
      <w:r w:rsidRPr="000473F8">
        <w:rPr>
          <w:rFonts w:ascii="Times New Roman" w:hAnsi="Times New Roman"/>
          <w:b/>
          <w:i/>
          <w:sz w:val="28"/>
          <w:szCs w:val="28"/>
          <w:u w:val="single"/>
        </w:rPr>
        <w:t>Воспитатели</w:t>
      </w:r>
      <w:r w:rsidRPr="000473F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Калинина В.В., Морковкина А.А..</w:t>
      </w:r>
    </w:p>
    <w:p w:rsidR="00AE1E2E" w:rsidRPr="000473F8" w:rsidRDefault="00AE1E2E" w:rsidP="002D7805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473F8">
        <w:rPr>
          <w:rFonts w:ascii="Times New Roman" w:hAnsi="Times New Roman"/>
          <w:b/>
          <w:i/>
          <w:sz w:val="28"/>
          <w:szCs w:val="28"/>
          <w:u w:val="single"/>
        </w:rPr>
        <w:t>Этапы и сроки реализации проекта:</w:t>
      </w:r>
    </w:p>
    <w:p w:rsidR="00AE1E2E" w:rsidRDefault="00AE1E2E" w:rsidP="002D78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организационный, 1.02 – 28.02</w:t>
      </w:r>
    </w:p>
    <w:p w:rsidR="00AE1E2E" w:rsidRDefault="00AE1E2E" w:rsidP="002D78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практический, 1.03 – 26.04</w:t>
      </w:r>
    </w:p>
    <w:p w:rsidR="00AE1E2E" w:rsidRDefault="00AE1E2E" w:rsidP="002D78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итоговый, 27.04 – 6.05</w:t>
      </w:r>
    </w:p>
    <w:p w:rsidR="00AE1E2E" w:rsidRDefault="00AE1E2E" w:rsidP="002D7805">
      <w:pPr>
        <w:jc w:val="both"/>
        <w:rPr>
          <w:rFonts w:ascii="Times New Roman" w:hAnsi="Times New Roman"/>
          <w:sz w:val="28"/>
          <w:szCs w:val="28"/>
        </w:rPr>
      </w:pPr>
      <w:r w:rsidRPr="000473F8">
        <w:rPr>
          <w:rFonts w:ascii="Times New Roman" w:hAnsi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расширить представления детей о Великой Отечественной войне; формировать у детей нравственно-патриотические чувства.</w:t>
      </w:r>
    </w:p>
    <w:p w:rsidR="00AE1E2E" w:rsidRPr="000473F8" w:rsidRDefault="00AE1E2E" w:rsidP="002D780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473F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E1E2E" w:rsidRDefault="00AE1E2E" w:rsidP="002D78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наиболее значимыми событиями ВОВ и ее героями;</w:t>
      </w:r>
    </w:p>
    <w:p w:rsidR="00AE1E2E" w:rsidRDefault="00AE1E2E" w:rsidP="002D78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улицами родного города, названными в честь героев ВОВ;</w:t>
      </w:r>
    </w:p>
    <w:p w:rsidR="00AE1E2E" w:rsidRDefault="00AE1E2E" w:rsidP="002D78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Мотивировать родителей на совместную познавательную деятельность в рамках темы проекта;</w:t>
      </w:r>
    </w:p>
    <w:p w:rsidR="00AE1E2E" w:rsidRDefault="00AE1E2E" w:rsidP="002D78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гордости за свой город и страну.</w:t>
      </w:r>
    </w:p>
    <w:p w:rsidR="00AE1E2E" w:rsidRDefault="00AE1E2E" w:rsidP="002D780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Актуальность:</w:t>
      </w:r>
    </w:p>
    <w:p w:rsidR="00AE1E2E" w:rsidRPr="00296E72" w:rsidRDefault="00AE1E2E" w:rsidP="002D78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мая, День Победы, великий день для всего русского народа. Каждый год в этот день устраивают парад, дарят цветы ветеранам, которых с каждым </w:t>
      </w:r>
      <w:r>
        <w:rPr>
          <w:rFonts w:ascii="Times New Roman" w:hAnsi="Times New Roman"/>
          <w:sz w:val="28"/>
          <w:szCs w:val="28"/>
        </w:rPr>
        <w:lastRenderedPageBreak/>
        <w:t>годом остается все меньше и меньше, возлагают цветы к памятникам. Современные дети зачастую воспринимают это день просто как праздник, не понимая, что за ним стоит. В нашей работе по проекту мы постарались сделать так, чтобы ребята поняли и «прожили» все, что они узнают о войне, гордились своими родственниками и своим народом, прошедшими эти тяжелые годы, поняли, как страшна война, и приняли ценности мира,  толерантности и не насилия.</w:t>
      </w:r>
    </w:p>
    <w:p w:rsidR="00AE1E2E" w:rsidRDefault="00AE1E2E" w:rsidP="002D780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473F8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AE1E2E" w:rsidRDefault="00AE1E2E" w:rsidP="00906A3F">
      <w:pPr>
        <w:pStyle w:val="a3"/>
        <w:numPr>
          <w:ilvl w:val="0"/>
          <w:numId w:val="4"/>
        </w:numPr>
        <w:jc w:val="distribut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детей о Великой Отечественной войне;</w:t>
      </w:r>
    </w:p>
    <w:p w:rsidR="00AE1E2E" w:rsidRDefault="00AE1E2E" w:rsidP="00906A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Укрепить заинтересованность родителей во взаимодействии с ДОУ, сотрудничество детей и родителей позволит наиболее высокий результат деятельности;</w:t>
      </w:r>
    </w:p>
    <w:p w:rsidR="00AE1E2E" w:rsidRDefault="00AE1E2E" w:rsidP="00906A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Достигнуть осознания  детьми, что 9 мая – важный день для русского человека;</w:t>
      </w:r>
    </w:p>
    <w:p w:rsidR="00AE1E2E" w:rsidRDefault="00AE1E2E" w:rsidP="00906A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1ECC">
        <w:rPr>
          <w:rFonts w:ascii="Times New Roman" w:hAnsi="Times New Roman"/>
          <w:sz w:val="28"/>
          <w:szCs w:val="28"/>
        </w:rPr>
        <w:t>Расширить знания детей о своем родном городе и его героях;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A1ECC">
        <w:rPr>
          <w:rFonts w:ascii="Times New Roman" w:hAnsi="Times New Roman"/>
          <w:sz w:val="28"/>
          <w:szCs w:val="28"/>
        </w:rPr>
        <w:t>оставление детьми и родителями рассказа о своих родственни</w:t>
      </w:r>
      <w:r>
        <w:rPr>
          <w:rFonts w:ascii="Times New Roman" w:hAnsi="Times New Roman"/>
          <w:sz w:val="28"/>
          <w:szCs w:val="28"/>
        </w:rPr>
        <w:t>ках, принимавших участие в  ВОВ;</w:t>
      </w:r>
    </w:p>
    <w:p w:rsidR="00AE1E2E" w:rsidRDefault="00AE1E2E" w:rsidP="00906A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мемориальной выставки «Благодарим за наши улыбки»  и представление работ в рамках беседы «Родина-мать зовет!» </w:t>
      </w:r>
    </w:p>
    <w:p w:rsidR="00AE1E2E" w:rsidRPr="009A1ECC" w:rsidRDefault="00AE1E2E" w:rsidP="00906A3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мини - музея «Поклонимся великим тем годам».</w:t>
      </w:r>
    </w:p>
    <w:p w:rsidR="00AE1E2E" w:rsidRPr="000473F8" w:rsidRDefault="00AE1E2E" w:rsidP="002D780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473F8">
        <w:rPr>
          <w:rFonts w:ascii="Times New Roman" w:hAnsi="Times New Roman"/>
          <w:b/>
          <w:i/>
          <w:sz w:val="28"/>
          <w:szCs w:val="28"/>
        </w:rPr>
        <w:t>Продукт проекта:</w:t>
      </w:r>
    </w:p>
    <w:p w:rsidR="00AE1E2E" w:rsidRDefault="00AE1E2E" w:rsidP="005C28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«Улица героя»;</w:t>
      </w:r>
    </w:p>
    <w:p w:rsidR="00AE1E2E" w:rsidRDefault="00AE1E2E" w:rsidP="005C28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«Благодарим за наши улыбки».</w:t>
      </w:r>
    </w:p>
    <w:p w:rsidR="00AE1E2E" w:rsidRPr="009A1ECC" w:rsidRDefault="00AE1E2E" w:rsidP="001E24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 – музей «Поклонимся великим тем годам».</w:t>
      </w:r>
    </w:p>
    <w:p w:rsidR="00AE1E2E" w:rsidRPr="00FA6F7B" w:rsidRDefault="00AE1E2E" w:rsidP="00FA6F7B">
      <w:pPr>
        <w:spacing w:after="0" w:line="360" w:lineRule="auto"/>
        <w:contextualSpacing/>
        <w:textAlignment w:val="baseline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A6F7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Обеспечение проектной деятельности: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A6F7B"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Методическое: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A6F7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 Папки передвижки для родителей «Георгиевская ленточка», «Детям о Великой Победе»;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 Детская художественная литература;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3. Дидактические игры;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4. Фотографии  и предметы военных лет;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5. Презентации о ВОВ;</w:t>
      </w:r>
    </w:p>
    <w:p w:rsidR="00AE1E2E" w:rsidRDefault="00AE1E2E" w:rsidP="00FA6F7B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6. Песни военных лет.</w:t>
      </w:r>
    </w:p>
    <w:p w:rsidR="00AE1E2E" w:rsidRDefault="00AE1E2E" w:rsidP="00423622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A6F7B"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Материально — техническое:</w:t>
      </w:r>
    </w:p>
    <w:p w:rsidR="00AE1E2E" w:rsidRPr="00FA6F7B" w:rsidRDefault="00AE1E2E" w:rsidP="00423622">
      <w:pPr>
        <w:spacing w:after="450" w:line="360" w:lineRule="auto"/>
        <w:contextualSpacing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2362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FA6F7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Средства массовой информации – Интернет;</w:t>
      </w:r>
    </w:p>
    <w:p w:rsidR="00AE1E2E" w:rsidRDefault="00AE1E2E" w:rsidP="00423622">
      <w:pPr>
        <w:spacing w:after="450" w:line="360" w:lineRule="auto"/>
        <w:ind w:left="720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42362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магнитофон;</w:t>
      </w:r>
    </w:p>
    <w:p w:rsidR="00AE1E2E" w:rsidRPr="00FA6F7B" w:rsidRDefault="00AE1E2E" w:rsidP="00423622">
      <w:pPr>
        <w:spacing w:after="450" w:line="360" w:lineRule="auto"/>
        <w:ind w:left="720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FA6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картон, клей, цветная бумага, пластилин, карандаши.</w:t>
      </w:r>
    </w:p>
    <w:p w:rsidR="00AE1E2E" w:rsidRPr="00880C42" w:rsidRDefault="00AE1E2E" w:rsidP="00CC2B0E">
      <w:pPr>
        <w:jc w:val="both"/>
        <w:rPr>
          <w:rFonts w:ascii="Times New Roman" w:hAnsi="Times New Roman"/>
          <w:b/>
          <w:sz w:val="28"/>
          <w:szCs w:val="28"/>
        </w:rPr>
      </w:pPr>
      <w:r w:rsidRPr="00FA6F7B">
        <w:rPr>
          <w:rFonts w:ascii="Times New Roman" w:hAnsi="Times New Roman"/>
          <w:sz w:val="28"/>
          <w:szCs w:val="28"/>
        </w:rPr>
        <w:t xml:space="preserve"> </w:t>
      </w:r>
      <w:r w:rsidRPr="00880C42">
        <w:rPr>
          <w:rFonts w:ascii="Times New Roman" w:hAnsi="Times New Roman"/>
          <w:b/>
          <w:sz w:val="28"/>
          <w:szCs w:val="28"/>
        </w:rPr>
        <w:t>План работы с родителями:</w:t>
      </w:r>
    </w:p>
    <w:p w:rsidR="00AE1E2E" w:rsidRDefault="00AE1E2E" w:rsidP="00880C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карты города совместно с детьми;</w:t>
      </w:r>
    </w:p>
    <w:p w:rsidR="00AE1E2E" w:rsidRDefault="00AE1E2E" w:rsidP="00880C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семейного творчества «Мир глазами детей»;</w:t>
      </w:r>
    </w:p>
    <w:p w:rsidR="00AE1E2E" w:rsidRDefault="00AE1E2E" w:rsidP="00880C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родителями и детьми странички альбома «Улица героя»;</w:t>
      </w:r>
    </w:p>
    <w:p w:rsidR="00AE1E2E" w:rsidRDefault="00AE1E2E" w:rsidP="00880C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мини - музея «Поклонимся великим тем годам»;</w:t>
      </w:r>
    </w:p>
    <w:p w:rsidR="00AE1E2E" w:rsidRDefault="00AE1E2E" w:rsidP="00880C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родителями информации о своих родственниках, участвовавших в ВОВ;</w:t>
      </w:r>
    </w:p>
    <w:p w:rsidR="00AE1E2E" w:rsidRPr="00880C42" w:rsidRDefault="00AE1E2E" w:rsidP="00880C42">
      <w:pPr>
        <w:jc w:val="both"/>
        <w:rPr>
          <w:rFonts w:ascii="Times New Roman" w:hAnsi="Times New Roman"/>
          <w:b/>
          <w:sz w:val="28"/>
          <w:szCs w:val="28"/>
        </w:rPr>
      </w:pPr>
      <w:r w:rsidRPr="00880C42">
        <w:rPr>
          <w:rFonts w:ascii="Times New Roman" w:hAnsi="Times New Roman"/>
          <w:b/>
          <w:sz w:val="28"/>
          <w:szCs w:val="28"/>
        </w:rPr>
        <w:t>План работы с детьми:</w:t>
      </w:r>
    </w:p>
    <w:p w:rsidR="00AE1E2E" w:rsidRPr="00880C42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80C42">
        <w:rPr>
          <w:rFonts w:ascii="Times New Roman" w:hAnsi="Times New Roman"/>
          <w:sz w:val="28"/>
          <w:szCs w:val="28"/>
        </w:rPr>
        <w:t>Составление совместно с родителями рассказа о своих родственниках, участвовавших в ВОВ;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детьми о ВОВ;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о ВОВ;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обсуждение детской художественной литературы о войне, рисование иллюстраций;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стихотворений и песен о войне;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мультфильма о войне;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конкурса семейного творчества «Мир глазами детей», организация выставок и мини - музея «Поклонимся великим тем годам»;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книги «Никто не забыт, ничто не забыто»;</w:t>
      </w:r>
    </w:p>
    <w:p w:rsidR="00AE1E2E" w:rsidRDefault="00AE1E2E" w:rsidP="00880C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военного письма (треугольник).</w:t>
      </w:r>
    </w:p>
    <w:p w:rsidR="00AE1E2E" w:rsidRDefault="00AE1E2E" w:rsidP="00AD679B">
      <w:pPr>
        <w:jc w:val="both"/>
        <w:rPr>
          <w:rFonts w:ascii="Times New Roman" w:hAnsi="Times New Roman"/>
          <w:b/>
          <w:sz w:val="28"/>
          <w:szCs w:val="28"/>
        </w:rPr>
      </w:pPr>
      <w:r w:rsidRPr="00AD679B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79B">
        <w:rPr>
          <w:rFonts w:ascii="Times New Roman" w:hAnsi="Times New Roman"/>
          <w:b/>
          <w:sz w:val="28"/>
          <w:szCs w:val="28"/>
        </w:rPr>
        <w:t>работы с педагогами:</w:t>
      </w:r>
    </w:p>
    <w:p w:rsidR="00AE1E2E" w:rsidRDefault="00AE1E2E" w:rsidP="00AD67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старшим воспитателем: подбор литературы по теме, организация экскурсии к памятнику вечной славы героям войны;</w:t>
      </w:r>
    </w:p>
    <w:p w:rsidR="00AE1E2E" w:rsidRDefault="00AE1E2E" w:rsidP="00AD67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музыкальным руководителем: подбор песен военных лет проведение праздника «День Великой Победы»;</w:t>
      </w:r>
    </w:p>
    <w:p w:rsidR="00AE1E2E" w:rsidRDefault="00AE1E2E" w:rsidP="00AD67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учителем-логопедом: подбор  стихотворений о войне и создание книги «Никто не забыт, ничто не забыто», проведение конкурса чтецов;</w:t>
      </w:r>
    </w:p>
    <w:p w:rsidR="00AE1E2E" w:rsidRPr="001E2403" w:rsidRDefault="00AE1E2E" w:rsidP="001E24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инструктором по физкультуре: проведение военно-патриотической игры «Зарница».</w:t>
      </w:r>
    </w:p>
    <w:p w:rsidR="00AE1E2E" w:rsidRDefault="00AE1E2E" w:rsidP="00CC2B0E">
      <w:pPr>
        <w:jc w:val="center"/>
        <w:rPr>
          <w:rFonts w:ascii="Times New Roman" w:hAnsi="Times New Roman"/>
          <w:b/>
          <w:sz w:val="28"/>
          <w:szCs w:val="28"/>
        </w:rPr>
      </w:pPr>
      <w:r w:rsidRPr="00CC2B0E">
        <w:rPr>
          <w:rFonts w:ascii="Times New Roman" w:hAnsi="Times New Roman"/>
          <w:b/>
          <w:sz w:val="28"/>
          <w:szCs w:val="28"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946"/>
        <w:gridCol w:w="1666"/>
      </w:tblGrid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7074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1.02 – 28.02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19.01 -26.01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Подбор теоретического материала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2.02 – 28.02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Подбор информации для родителей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9.02 – 13.02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Подбор военных музыки и песен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16.02 -28.02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Организация уголка «По дорогам войны»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18.02-20.02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Создание карты города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1.03 – 26.04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Беседы о Великой Отечественной войне (приложение1):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«Родина-мать зовет»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«Великие битвы»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«Дети и война»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«Музыка войны»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«День снятия блокады Ленинграда»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«Победа. День Победы»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8.04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14.04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Дидактическая игра «Виды войск»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Конструирование военного письма (треугольник)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Конкурс семейного творчества «Мир глазами детей»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Познавательная игра «Путешествие георгиевской ленточки»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Чтение детской художественной литературы о ВОВ: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«Ни шагу назад!», «Три подвига»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«Отдельный танковый батальон»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«Мальчик Дима» С.Андрееев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«Мы ведь солдаты» Е.Князева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«Дружок» А.Романова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«Семеныч» Е. Володина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«Андрейка» В.Осеева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«Бородино» М.Ю.Лермонтов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«Священная война» В.Лебедев-Кумач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«Галина мать» С.Георгиевская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«Ракетные снаряды» А.Митяев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«Стальное колечко» К.Г.Паустовский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«Землянка» А.Митяев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«Арбузный переулок» В.Драгунский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lastRenderedPageBreak/>
              <w:t>«Ожидание» В.Багрицкий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«Мешок овсянки» А. Митяев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«Победитель» М.Дунин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«Панфилов», «Жуков», «Зоя» С. Алексеев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2.03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24.03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6.04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8.04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9.04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10.04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lastRenderedPageBreak/>
              <w:t>20.04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Создание с родителями странички альбома «Улица героя»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Подготовка материала к выставке «Благодарим за наши улыбки»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Прослушивание и пропевание песен военных лет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1.03-30.04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Создание мультфильма по прочитанным рассказам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18.03–22.04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Разучивание: </w:t>
            </w:r>
          </w:p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«9 мая – праздник Победы», «Пусть будет мир», «Вечный огонь», «Поздравление дедушке к 9 мая», «Нет войны», «Медали», «Рассказ ветерана»,  «Дедушкины друзья», «Пусть небо будет голубым», «Пусть дети не знают войны», «9 мая»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22.04-24.04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Конкурс чтецов 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08.05.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Рисование иллюстраций к выученным стихотворениям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22.04-24.04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Создание книги «Никто не забыт, ничто не забыто»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27.04-29.04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Создание мини-музея «Поклонимся великим тем годам»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1.03-28.03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Экскурсия к памятнику вечной славы героям ВОВ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Проведение  открытого занятия с детьми «Дорогами войны» (приложение 2)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Итоговый этап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74B8">
              <w:rPr>
                <w:rFonts w:ascii="Times New Roman" w:hAnsi="Times New Roman"/>
                <w:b/>
                <w:sz w:val="28"/>
                <w:szCs w:val="28"/>
              </w:rPr>
              <w:t>27.04 – 6.05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Презентация альбома «Улицы героя»</w:t>
            </w:r>
            <w:r w:rsidR="00A61E2F">
              <w:rPr>
                <w:rFonts w:ascii="Times New Roman" w:hAnsi="Times New Roman"/>
                <w:sz w:val="28"/>
                <w:szCs w:val="28"/>
              </w:rPr>
              <w:t>(Приложение 3)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</w:tr>
      <w:tr w:rsidR="00AE1E2E" w:rsidRPr="007074B8" w:rsidTr="007074B8">
        <w:tc>
          <w:tcPr>
            <w:tcW w:w="959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Организация выставки «Благодарим за наши улыбки»</w:t>
            </w:r>
          </w:p>
        </w:tc>
        <w:tc>
          <w:tcPr>
            <w:tcW w:w="1666" w:type="dxa"/>
          </w:tcPr>
          <w:p w:rsidR="00AE1E2E" w:rsidRPr="007074B8" w:rsidRDefault="00AE1E2E" w:rsidP="00707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8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</w:tr>
    </w:tbl>
    <w:p w:rsidR="00AE1E2E" w:rsidRDefault="00AE1E2E" w:rsidP="00CC2B0E">
      <w:pPr>
        <w:jc w:val="both"/>
        <w:rPr>
          <w:rFonts w:ascii="Times New Roman" w:hAnsi="Times New Roman"/>
          <w:b/>
          <w:sz w:val="28"/>
          <w:szCs w:val="28"/>
        </w:rPr>
      </w:pPr>
    </w:p>
    <w:p w:rsidR="00AE1E2E" w:rsidRDefault="00AE1E2E" w:rsidP="00CC2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Результаты:</w:t>
      </w:r>
    </w:p>
    <w:p w:rsidR="00AE1E2E" w:rsidRDefault="00AE1E2E" w:rsidP="00867AB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родители приняли активное участие в проекте:  оформили странички альбома «Улицы героя», «Книга памяти», посетили  познавательной организованной образовательной деятельности «Дорогами войны»;</w:t>
      </w:r>
    </w:p>
    <w:p w:rsidR="00AE1E2E" w:rsidRDefault="00AE1E2E" w:rsidP="00867AB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получили новые знания в ходе проведенных бесед, НОД, чтения художественной литературы, экскурсии к мемориалу ВОВ;</w:t>
      </w:r>
    </w:p>
    <w:p w:rsidR="00AE1E2E" w:rsidRDefault="00AE1E2E" w:rsidP="00867AB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Расширили  имеющиеся  знания у родителей, посредством размещения  наглядной информации;</w:t>
      </w:r>
    </w:p>
    <w:p w:rsidR="00AE1E2E" w:rsidRPr="00A61E2F" w:rsidRDefault="00AE1E2E" w:rsidP="005346D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Создали условия для саморазвития каждого участника проекта: детей, родителей, педагогов;</w:t>
      </w:r>
    </w:p>
    <w:sectPr w:rsidR="00AE1E2E" w:rsidRPr="00A61E2F" w:rsidSect="00050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B3" w:rsidRDefault="004B14B3" w:rsidP="00050C3E">
      <w:pPr>
        <w:spacing w:after="0" w:line="240" w:lineRule="auto"/>
      </w:pPr>
      <w:r>
        <w:separator/>
      </w:r>
    </w:p>
  </w:endnote>
  <w:endnote w:type="continuationSeparator" w:id="0">
    <w:p w:rsidR="004B14B3" w:rsidRDefault="004B14B3" w:rsidP="0005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E" w:rsidRDefault="00AE1E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E" w:rsidRDefault="00597965">
    <w:pPr>
      <w:pStyle w:val="a8"/>
      <w:jc w:val="right"/>
    </w:pPr>
    <w:fldSimple w:instr=" PAGE   \* MERGEFORMAT ">
      <w:r w:rsidR="00A61E2F">
        <w:rPr>
          <w:noProof/>
        </w:rPr>
        <w:t>6</w:t>
      </w:r>
    </w:fldSimple>
  </w:p>
  <w:p w:rsidR="00AE1E2E" w:rsidRDefault="00AE1E2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E" w:rsidRDefault="00AE1E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B3" w:rsidRDefault="004B14B3" w:rsidP="00050C3E">
      <w:pPr>
        <w:spacing w:after="0" w:line="240" w:lineRule="auto"/>
      </w:pPr>
      <w:r>
        <w:separator/>
      </w:r>
    </w:p>
  </w:footnote>
  <w:footnote w:type="continuationSeparator" w:id="0">
    <w:p w:rsidR="004B14B3" w:rsidRDefault="004B14B3" w:rsidP="0005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E" w:rsidRDefault="00AE1E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E" w:rsidRDefault="00AE1E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E" w:rsidRDefault="00AE1E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B6A"/>
    <w:multiLevelType w:val="hybridMultilevel"/>
    <w:tmpl w:val="9856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B69BB"/>
    <w:multiLevelType w:val="hybridMultilevel"/>
    <w:tmpl w:val="27B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300E3"/>
    <w:multiLevelType w:val="hybridMultilevel"/>
    <w:tmpl w:val="5C30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3B6800"/>
    <w:multiLevelType w:val="hybridMultilevel"/>
    <w:tmpl w:val="3566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2F1D78"/>
    <w:multiLevelType w:val="hybridMultilevel"/>
    <w:tmpl w:val="1AD2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CA11F5"/>
    <w:multiLevelType w:val="hybridMultilevel"/>
    <w:tmpl w:val="1FB4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C14F85"/>
    <w:multiLevelType w:val="hybridMultilevel"/>
    <w:tmpl w:val="05E81336"/>
    <w:lvl w:ilvl="0" w:tplc="BB1250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88A68D9"/>
    <w:multiLevelType w:val="hybridMultilevel"/>
    <w:tmpl w:val="430A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5A3395"/>
    <w:multiLevelType w:val="hybridMultilevel"/>
    <w:tmpl w:val="FE9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33C09"/>
    <w:multiLevelType w:val="hybridMultilevel"/>
    <w:tmpl w:val="3566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53FC4"/>
    <w:multiLevelType w:val="hybridMultilevel"/>
    <w:tmpl w:val="FE9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AA2A57"/>
    <w:multiLevelType w:val="hybridMultilevel"/>
    <w:tmpl w:val="04DE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54C"/>
    <w:rsid w:val="000473F8"/>
    <w:rsid w:val="00050C3E"/>
    <w:rsid w:val="00053718"/>
    <w:rsid w:val="000A05E9"/>
    <w:rsid w:val="000E7715"/>
    <w:rsid w:val="0013135B"/>
    <w:rsid w:val="001417E0"/>
    <w:rsid w:val="00162D2E"/>
    <w:rsid w:val="0017056F"/>
    <w:rsid w:val="00182ED8"/>
    <w:rsid w:val="001E2403"/>
    <w:rsid w:val="001F2EA5"/>
    <w:rsid w:val="00211B4B"/>
    <w:rsid w:val="00247F2B"/>
    <w:rsid w:val="00255FC1"/>
    <w:rsid w:val="002811C7"/>
    <w:rsid w:val="00296E72"/>
    <w:rsid w:val="002979C3"/>
    <w:rsid w:val="002D7805"/>
    <w:rsid w:val="002F69E8"/>
    <w:rsid w:val="0034200D"/>
    <w:rsid w:val="00371B90"/>
    <w:rsid w:val="003915BD"/>
    <w:rsid w:val="004140FD"/>
    <w:rsid w:val="00423622"/>
    <w:rsid w:val="00477328"/>
    <w:rsid w:val="00492C1B"/>
    <w:rsid w:val="00495B58"/>
    <w:rsid w:val="004B14B3"/>
    <w:rsid w:val="004C1CD3"/>
    <w:rsid w:val="004E3887"/>
    <w:rsid w:val="0051420D"/>
    <w:rsid w:val="005346D0"/>
    <w:rsid w:val="00597965"/>
    <w:rsid w:val="005A094C"/>
    <w:rsid w:val="005C289E"/>
    <w:rsid w:val="005C5E58"/>
    <w:rsid w:val="005E47D5"/>
    <w:rsid w:val="005F16C9"/>
    <w:rsid w:val="006148A9"/>
    <w:rsid w:val="00667C89"/>
    <w:rsid w:val="00692F3A"/>
    <w:rsid w:val="0069326A"/>
    <w:rsid w:val="007074B8"/>
    <w:rsid w:val="00784710"/>
    <w:rsid w:val="00836F0C"/>
    <w:rsid w:val="00867ABB"/>
    <w:rsid w:val="00880C42"/>
    <w:rsid w:val="0088554C"/>
    <w:rsid w:val="008A50F4"/>
    <w:rsid w:val="008C2622"/>
    <w:rsid w:val="00906A3F"/>
    <w:rsid w:val="00976759"/>
    <w:rsid w:val="00982FF1"/>
    <w:rsid w:val="0099603C"/>
    <w:rsid w:val="009A1ECC"/>
    <w:rsid w:val="009B2F9C"/>
    <w:rsid w:val="00A61E2F"/>
    <w:rsid w:val="00AA4B40"/>
    <w:rsid w:val="00AD679B"/>
    <w:rsid w:val="00AE1E2E"/>
    <w:rsid w:val="00B065D3"/>
    <w:rsid w:val="00B51518"/>
    <w:rsid w:val="00B63370"/>
    <w:rsid w:val="00B83C29"/>
    <w:rsid w:val="00BC673F"/>
    <w:rsid w:val="00C05BD3"/>
    <w:rsid w:val="00C67FA4"/>
    <w:rsid w:val="00C77DC8"/>
    <w:rsid w:val="00C86194"/>
    <w:rsid w:val="00CB6C05"/>
    <w:rsid w:val="00CC2B0E"/>
    <w:rsid w:val="00CF0E17"/>
    <w:rsid w:val="00D25499"/>
    <w:rsid w:val="00D66059"/>
    <w:rsid w:val="00DF388A"/>
    <w:rsid w:val="00E04DE0"/>
    <w:rsid w:val="00E15A2F"/>
    <w:rsid w:val="00E539FC"/>
    <w:rsid w:val="00EB702A"/>
    <w:rsid w:val="00F86770"/>
    <w:rsid w:val="00FA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805"/>
    <w:pPr>
      <w:ind w:left="720"/>
      <w:contextualSpacing/>
    </w:pPr>
  </w:style>
  <w:style w:type="table" w:styleId="a4">
    <w:name w:val="Table Grid"/>
    <w:basedOn w:val="a1"/>
    <w:uiPriority w:val="99"/>
    <w:rsid w:val="00CC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BC6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C673F"/>
    <w:rPr>
      <w:rFonts w:cs="Times New Roman"/>
    </w:rPr>
  </w:style>
  <w:style w:type="paragraph" w:customStyle="1" w:styleId="c12">
    <w:name w:val="c12"/>
    <w:basedOn w:val="a"/>
    <w:uiPriority w:val="99"/>
    <w:rsid w:val="00BC6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BC673F"/>
    <w:rPr>
      <w:rFonts w:cs="Times New Roman"/>
    </w:rPr>
  </w:style>
  <w:style w:type="paragraph" w:customStyle="1" w:styleId="c1">
    <w:name w:val="c1"/>
    <w:basedOn w:val="a"/>
    <w:uiPriority w:val="99"/>
    <w:rsid w:val="00BC6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C673F"/>
    <w:rPr>
      <w:rFonts w:cs="Times New Roman"/>
    </w:rPr>
  </w:style>
  <w:style w:type="paragraph" w:customStyle="1" w:styleId="c5">
    <w:name w:val="c5"/>
    <w:basedOn w:val="a"/>
    <w:uiPriority w:val="99"/>
    <w:rsid w:val="00BC6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BC6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C673F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5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50C3E"/>
    <w:rPr>
      <w:rFonts w:cs="Times New Roman"/>
    </w:rPr>
  </w:style>
  <w:style w:type="paragraph" w:styleId="a8">
    <w:name w:val="footer"/>
    <w:basedOn w:val="a"/>
    <w:link w:val="a9"/>
    <w:uiPriority w:val="99"/>
    <w:rsid w:val="0005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50C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пк</cp:lastModifiedBy>
  <cp:revision>83</cp:revision>
  <cp:lastPrinted>2015-05-13T08:24:00Z</cp:lastPrinted>
  <dcterms:created xsi:type="dcterms:W3CDTF">2015-04-26T19:27:00Z</dcterms:created>
  <dcterms:modified xsi:type="dcterms:W3CDTF">2018-03-19T12:32:00Z</dcterms:modified>
</cp:coreProperties>
</file>