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A6" w:rsidRDefault="00C13E42">
      <w:r>
        <w:rPr>
          <w:noProof/>
          <w:lang w:eastAsia="ru-RU"/>
        </w:rPr>
        <w:drawing>
          <wp:inline distT="0" distB="0" distL="0" distR="0" wp14:anchorId="50E56EF7" wp14:editId="4282D642">
            <wp:extent cx="5940425" cy="2921635"/>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921635"/>
                    </a:xfrm>
                    <a:prstGeom prst="rect">
                      <a:avLst/>
                    </a:prstGeom>
                  </pic:spPr>
                </pic:pic>
              </a:graphicData>
            </a:graphic>
          </wp:inline>
        </w:drawing>
      </w:r>
    </w:p>
    <w:p w:rsidR="00C13E42" w:rsidRDefault="00C13E42"/>
    <w:p w:rsidR="00C13E42" w:rsidRDefault="00C13E42"/>
    <w:p w:rsidR="00C13E42" w:rsidRPr="009043DC" w:rsidRDefault="00C13E42">
      <w:pPr>
        <w:rPr>
          <w:rFonts w:ascii="Times New Roman" w:hAnsi="Times New Roman" w:cs="Times New Roman"/>
          <w:b/>
          <w:sz w:val="28"/>
          <w:szCs w:val="28"/>
        </w:rPr>
      </w:pPr>
      <w:proofErr w:type="spellStart"/>
      <w:r w:rsidRPr="009043DC">
        <w:rPr>
          <w:rFonts w:ascii="Times New Roman" w:hAnsi="Times New Roman" w:cs="Times New Roman"/>
          <w:b/>
          <w:sz w:val="28"/>
          <w:szCs w:val="28"/>
        </w:rPr>
        <w:t>Вспоминием</w:t>
      </w:r>
      <w:proofErr w:type="spellEnd"/>
      <w:r w:rsidRPr="009043DC">
        <w:rPr>
          <w:rFonts w:ascii="Times New Roman" w:hAnsi="Times New Roman" w:cs="Times New Roman"/>
          <w:b/>
          <w:sz w:val="28"/>
          <w:szCs w:val="28"/>
        </w:rPr>
        <w:t xml:space="preserve"> знакомые песни (сайт). Слушаем музыку</w:t>
      </w:r>
      <w:r w:rsidR="009043DC">
        <w:rPr>
          <w:rFonts w:ascii="Times New Roman" w:hAnsi="Times New Roman" w:cs="Times New Roman"/>
          <w:b/>
          <w:sz w:val="28"/>
          <w:szCs w:val="28"/>
        </w:rPr>
        <w:t>. (сайт). Разминаем пальчики. (</w:t>
      </w:r>
      <w:r w:rsidRPr="009043DC">
        <w:rPr>
          <w:rFonts w:ascii="Times New Roman" w:hAnsi="Times New Roman" w:cs="Times New Roman"/>
          <w:b/>
          <w:sz w:val="28"/>
          <w:szCs w:val="28"/>
        </w:rPr>
        <w:t>сайт) Играем в музыкальные игры.</w:t>
      </w:r>
    </w:p>
    <w:p w:rsidR="009043DC" w:rsidRPr="009043DC" w:rsidRDefault="009043DC" w:rsidP="009043DC">
      <w:pPr>
        <w:rPr>
          <w:rFonts w:ascii="Times New Roman" w:hAnsi="Times New Roman" w:cs="Times New Roman"/>
          <w:color w:val="FF0000"/>
          <w:sz w:val="24"/>
          <w:szCs w:val="24"/>
        </w:rPr>
      </w:pPr>
      <w:r w:rsidRPr="009043DC">
        <w:rPr>
          <w:b/>
          <w:bCs/>
        </w:rPr>
        <w:br/>
      </w:r>
      <w:r>
        <w:rPr>
          <w:rFonts w:ascii="Times New Roman" w:hAnsi="Times New Roman" w:cs="Times New Roman"/>
          <w:b/>
          <w:bCs/>
          <w:color w:val="FF0000"/>
          <w:sz w:val="24"/>
          <w:szCs w:val="24"/>
        </w:rPr>
        <w:t>Игры </w:t>
      </w:r>
      <w:r w:rsidRPr="009043DC">
        <w:rPr>
          <w:rFonts w:ascii="Times New Roman" w:hAnsi="Times New Roman" w:cs="Times New Roman"/>
          <w:b/>
          <w:bCs/>
          <w:color w:val="FF0000"/>
          <w:sz w:val="24"/>
          <w:szCs w:val="24"/>
        </w:rPr>
        <w:t>с использованием звучащих предметов и музыкальных инструментов</w:t>
      </w:r>
    </w:p>
    <w:p w:rsidR="009043DC" w:rsidRPr="009043DC" w:rsidRDefault="009043DC" w:rsidP="009043DC">
      <w:pPr>
        <w:rPr>
          <w:rFonts w:ascii="Times New Roman" w:hAnsi="Times New Roman" w:cs="Times New Roman"/>
          <w:sz w:val="24"/>
          <w:szCs w:val="24"/>
        </w:rPr>
      </w:pPr>
      <w:r>
        <w:rPr>
          <w:rFonts w:ascii="Times New Roman" w:hAnsi="Times New Roman" w:cs="Times New Roman"/>
          <w:sz w:val="24"/>
          <w:szCs w:val="24"/>
        </w:rPr>
        <w:t>  Игры с использованием </w:t>
      </w:r>
      <w:r w:rsidRPr="009043DC">
        <w:rPr>
          <w:rFonts w:ascii="Times New Roman" w:hAnsi="Times New Roman" w:cs="Times New Roman"/>
          <w:sz w:val="24"/>
          <w:szCs w:val="24"/>
        </w:rPr>
        <w:t xml:space="preserve">звучащих предметов и музыкальных инструментов </w:t>
      </w:r>
      <w:proofErr w:type="gramStart"/>
      <w:r w:rsidRPr="009043DC">
        <w:rPr>
          <w:rFonts w:ascii="Times New Roman" w:hAnsi="Times New Roman" w:cs="Times New Roman"/>
          <w:sz w:val="24"/>
          <w:szCs w:val="24"/>
        </w:rPr>
        <w:t>развивают  в</w:t>
      </w:r>
      <w:proofErr w:type="gramEnd"/>
      <w:r w:rsidRPr="009043DC">
        <w:rPr>
          <w:rFonts w:ascii="Times New Roman" w:hAnsi="Times New Roman" w:cs="Times New Roman"/>
          <w:sz w:val="24"/>
          <w:szCs w:val="24"/>
        </w:rPr>
        <w:t xml:space="preserve"> ребенке слуховое восприятие и чувство  ритма, способствуют формированию музыкального вкуса  и эмоциональной  восприимчивости.</w:t>
      </w:r>
    </w:p>
    <w:p w:rsidR="009043DC" w:rsidRPr="009043DC" w:rsidRDefault="009043DC" w:rsidP="009043DC">
      <w:pPr>
        <w:rPr>
          <w:rFonts w:ascii="Times New Roman" w:hAnsi="Times New Roman" w:cs="Times New Roman"/>
          <w:color w:val="FF0000"/>
          <w:sz w:val="24"/>
          <w:szCs w:val="24"/>
        </w:rPr>
      </w:pPr>
      <w:r>
        <w:rPr>
          <w:rFonts w:ascii="Times New Roman" w:hAnsi="Times New Roman" w:cs="Times New Roman"/>
          <w:b/>
          <w:bCs/>
          <w:i/>
          <w:iCs/>
          <w:color w:val="FF0000"/>
          <w:sz w:val="24"/>
          <w:szCs w:val="24"/>
        </w:rPr>
        <w:t>  Разноцветные</w:t>
      </w:r>
      <w:r w:rsidRPr="009043DC">
        <w:rPr>
          <w:rFonts w:ascii="Times New Roman" w:hAnsi="Times New Roman" w:cs="Times New Roman"/>
          <w:b/>
          <w:bCs/>
          <w:i/>
          <w:iCs/>
          <w:color w:val="FF0000"/>
          <w:sz w:val="24"/>
          <w:szCs w:val="24"/>
        </w:rPr>
        <w:t xml:space="preserve"> звуки</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color w:val="FF0000"/>
          <w:sz w:val="24"/>
          <w:szCs w:val="24"/>
        </w:rPr>
        <w:t xml:space="preserve">  </w:t>
      </w:r>
      <w:r w:rsidRPr="009043DC">
        <w:rPr>
          <w:rFonts w:ascii="Times New Roman" w:hAnsi="Times New Roman" w:cs="Times New Roman"/>
          <w:sz w:val="24"/>
          <w:szCs w:val="24"/>
        </w:rPr>
        <w:t>Послушайте с ребенком различные звуки, которые возникают, когда бьешь ложкой по крышке кастрюли, стакану, столу, батарее или наполненным разным количеством воды стеклянным бутылкам т.д.</w:t>
      </w:r>
    </w:p>
    <w:p w:rsidR="009043DC" w:rsidRPr="009043DC" w:rsidRDefault="009043DC" w:rsidP="009043DC">
      <w:pPr>
        <w:rPr>
          <w:rFonts w:ascii="Times New Roman" w:hAnsi="Times New Roman" w:cs="Times New Roman"/>
          <w:color w:val="FF0000"/>
          <w:sz w:val="24"/>
          <w:szCs w:val="24"/>
        </w:rPr>
      </w:pPr>
      <w:r>
        <w:rPr>
          <w:rFonts w:ascii="Times New Roman" w:hAnsi="Times New Roman" w:cs="Times New Roman"/>
          <w:b/>
          <w:bCs/>
          <w:i/>
          <w:iCs/>
          <w:color w:val="FF0000"/>
          <w:sz w:val="24"/>
          <w:szCs w:val="24"/>
        </w:rPr>
        <w:t> Первые</w:t>
      </w:r>
      <w:r w:rsidRPr="009043DC">
        <w:rPr>
          <w:rFonts w:ascii="Times New Roman" w:hAnsi="Times New Roman" w:cs="Times New Roman"/>
          <w:b/>
          <w:bCs/>
          <w:i/>
          <w:iCs/>
          <w:color w:val="FF0000"/>
          <w:sz w:val="24"/>
          <w:szCs w:val="24"/>
        </w:rPr>
        <w:t xml:space="preserve"> музыкальные инструменты</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 </w:t>
      </w:r>
      <w:r w:rsidRPr="009043DC">
        <w:rPr>
          <w:rFonts w:ascii="Times New Roman" w:hAnsi="Times New Roman" w:cs="Times New Roman"/>
          <w:b/>
          <w:bCs/>
          <w:sz w:val="24"/>
          <w:szCs w:val="24"/>
        </w:rPr>
        <w:t>Ложки.</w:t>
      </w:r>
      <w:r w:rsidRPr="009043DC">
        <w:rPr>
          <w:rFonts w:ascii="Times New Roman" w:hAnsi="Times New Roman" w:cs="Times New Roman"/>
          <w:sz w:val="24"/>
          <w:szCs w:val="24"/>
        </w:rPr>
        <w:t> Поиграйте с ребенком на деревянных или железных ложках. В разном ритме и с разной громкостью бейте двумя крышками от кастрюль друг об друга.</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b/>
          <w:bCs/>
          <w:color w:val="FF0000"/>
          <w:sz w:val="24"/>
          <w:szCs w:val="24"/>
        </w:rPr>
        <w:t>Погремушки.</w:t>
      </w:r>
      <w:r w:rsidRPr="009043DC">
        <w:rPr>
          <w:rFonts w:ascii="Times New Roman" w:hAnsi="Times New Roman" w:cs="Times New Roman"/>
          <w:color w:val="FF0000"/>
          <w:sz w:val="24"/>
          <w:szCs w:val="24"/>
        </w:rPr>
        <w:t> </w:t>
      </w:r>
      <w:r w:rsidRPr="009043DC">
        <w:rPr>
          <w:rFonts w:ascii="Times New Roman" w:hAnsi="Times New Roman" w:cs="Times New Roman"/>
          <w:sz w:val="24"/>
          <w:szCs w:val="24"/>
        </w:rPr>
        <w:t>Погремите погремушками и спрячьте их за спину, снова погремите.</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 xml:space="preserve">Возьмите погремушку в руку и гремите ею с различной громкостью и в разном ритме. Предложите малышу совершать вместе с вами различные движения в </w:t>
      </w:r>
      <w:proofErr w:type="spellStart"/>
      <w:r w:rsidRPr="009043DC">
        <w:rPr>
          <w:rFonts w:ascii="Times New Roman" w:hAnsi="Times New Roman" w:cs="Times New Roman"/>
          <w:sz w:val="24"/>
          <w:szCs w:val="24"/>
        </w:rPr>
        <w:t>соответсвии</w:t>
      </w:r>
      <w:proofErr w:type="spellEnd"/>
      <w:r w:rsidRPr="009043DC">
        <w:rPr>
          <w:rFonts w:ascii="Times New Roman" w:hAnsi="Times New Roman" w:cs="Times New Roman"/>
          <w:sz w:val="24"/>
          <w:szCs w:val="24"/>
        </w:rPr>
        <w:t xml:space="preserve"> с ритмом: притоптывать ног</w:t>
      </w:r>
      <w:r>
        <w:rPr>
          <w:rFonts w:ascii="Times New Roman" w:hAnsi="Times New Roman" w:cs="Times New Roman"/>
          <w:sz w:val="24"/>
          <w:szCs w:val="24"/>
        </w:rPr>
        <w:t>ой, </w:t>
      </w:r>
      <w:r w:rsidRPr="009043DC">
        <w:rPr>
          <w:rFonts w:ascii="Times New Roman" w:hAnsi="Times New Roman" w:cs="Times New Roman"/>
          <w:sz w:val="24"/>
          <w:szCs w:val="24"/>
        </w:rPr>
        <w:t xml:space="preserve">приседать, кружиться, качать головой и </w:t>
      </w:r>
      <w:proofErr w:type="gramStart"/>
      <w:r w:rsidRPr="009043DC">
        <w:rPr>
          <w:rFonts w:ascii="Times New Roman" w:hAnsi="Times New Roman" w:cs="Times New Roman"/>
          <w:sz w:val="24"/>
          <w:szCs w:val="24"/>
        </w:rPr>
        <w:t>т.д..</w:t>
      </w:r>
      <w:proofErr w:type="gramEnd"/>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Одну погремушку возьмите себе, а другую дайте ребенку. Предложите ему повторять движения за вами: гремите погремушкой, держа её то в одной руке, то в другой, то над головой, то перед собой и т.д.</w:t>
      </w:r>
    </w:p>
    <w:p w:rsidR="009043DC" w:rsidRPr="009043DC" w:rsidRDefault="009043DC" w:rsidP="009043DC">
      <w:pPr>
        <w:rPr>
          <w:rFonts w:ascii="Times New Roman" w:hAnsi="Times New Roman" w:cs="Times New Roman"/>
          <w:color w:val="FF0000"/>
          <w:sz w:val="24"/>
          <w:szCs w:val="24"/>
        </w:rPr>
      </w:pPr>
      <w:r>
        <w:rPr>
          <w:rFonts w:ascii="Times New Roman" w:hAnsi="Times New Roman" w:cs="Times New Roman"/>
          <w:b/>
          <w:bCs/>
          <w:i/>
          <w:iCs/>
          <w:color w:val="FF0000"/>
          <w:sz w:val="24"/>
          <w:szCs w:val="24"/>
        </w:rPr>
        <w:t>  Игра </w:t>
      </w:r>
      <w:r w:rsidRPr="009043DC">
        <w:rPr>
          <w:rFonts w:ascii="Times New Roman" w:hAnsi="Times New Roman" w:cs="Times New Roman"/>
          <w:b/>
          <w:bCs/>
          <w:i/>
          <w:iCs/>
          <w:color w:val="FF0000"/>
          <w:sz w:val="24"/>
          <w:szCs w:val="24"/>
        </w:rPr>
        <w:t>на музыкальных инструментах</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lastRenderedPageBreak/>
        <w:t> Посадите на столе перед ребенком игрушечного кота, собачку и корову. Каждой игрушке "дайте" музыкальный инструмент под чтение приведенного ниже стишка:</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Кот играет на баяне,</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Песик наш –  на барабане.</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А корова на трубе</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Поиграть спешит тебе.</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Можно использовать металлофон, деревянные ложки, колокольчик, пог</w:t>
      </w:r>
      <w:r>
        <w:rPr>
          <w:rFonts w:ascii="Times New Roman" w:hAnsi="Times New Roman" w:cs="Times New Roman"/>
          <w:sz w:val="24"/>
          <w:szCs w:val="24"/>
        </w:rPr>
        <w:t>ремушку, трещотку. Кот «берет» баян и показывает, как на нем </w:t>
      </w:r>
      <w:r w:rsidRPr="009043DC">
        <w:rPr>
          <w:rFonts w:ascii="Times New Roman" w:hAnsi="Times New Roman" w:cs="Times New Roman"/>
          <w:sz w:val="24"/>
          <w:szCs w:val="24"/>
        </w:rPr>
        <w:t>иг</w:t>
      </w:r>
      <w:r>
        <w:rPr>
          <w:rFonts w:ascii="Times New Roman" w:hAnsi="Times New Roman" w:cs="Times New Roman"/>
          <w:sz w:val="24"/>
          <w:szCs w:val="24"/>
        </w:rPr>
        <w:t>рать. Собака играет на трубе и </w:t>
      </w:r>
      <w:r w:rsidRPr="009043DC">
        <w:rPr>
          <w:rFonts w:ascii="Times New Roman" w:hAnsi="Times New Roman" w:cs="Times New Roman"/>
          <w:sz w:val="24"/>
          <w:szCs w:val="24"/>
        </w:rPr>
        <w:t>т.д</w:t>
      </w:r>
      <w:r>
        <w:rPr>
          <w:rFonts w:ascii="Times New Roman" w:hAnsi="Times New Roman" w:cs="Times New Roman"/>
          <w:sz w:val="24"/>
          <w:szCs w:val="24"/>
        </w:rPr>
        <w:t>. Затем попросите ребенка взять</w:t>
      </w:r>
      <w:r w:rsidRPr="009043DC">
        <w:rPr>
          <w:rFonts w:ascii="Times New Roman" w:hAnsi="Times New Roman" w:cs="Times New Roman"/>
          <w:sz w:val="24"/>
          <w:szCs w:val="24"/>
        </w:rPr>
        <w:t xml:space="preserve"> трубу и сыграть на ней. Проследите, </w:t>
      </w:r>
      <w:r>
        <w:rPr>
          <w:rFonts w:ascii="Times New Roman" w:hAnsi="Times New Roman" w:cs="Times New Roman"/>
          <w:sz w:val="24"/>
          <w:szCs w:val="24"/>
        </w:rPr>
        <w:t>чтобы он вернул трубу обратно </w:t>
      </w:r>
      <w:r w:rsidRPr="009043DC">
        <w:rPr>
          <w:rFonts w:ascii="Times New Roman" w:hAnsi="Times New Roman" w:cs="Times New Roman"/>
          <w:sz w:val="24"/>
          <w:szCs w:val="24"/>
        </w:rPr>
        <w:t>коро</w:t>
      </w:r>
      <w:r>
        <w:rPr>
          <w:rFonts w:ascii="Times New Roman" w:hAnsi="Times New Roman" w:cs="Times New Roman"/>
          <w:sz w:val="24"/>
          <w:szCs w:val="24"/>
        </w:rPr>
        <w:t>ве. Потом предложите постучать по барабану, а затем отдать его</w:t>
      </w:r>
      <w:r w:rsidRPr="009043DC">
        <w:rPr>
          <w:rFonts w:ascii="Times New Roman" w:hAnsi="Times New Roman" w:cs="Times New Roman"/>
          <w:sz w:val="24"/>
          <w:szCs w:val="24"/>
        </w:rPr>
        <w:t xml:space="preserve"> "хозяину".</w:t>
      </w:r>
    </w:p>
    <w:p w:rsidR="009043DC" w:rsidRPr="009043DC" w:rsidRDefault="009043DC" w:rsidP="009043DC">
      <w:pPr>
        <w:rPr>
          <w:rFonts w:ascii="Times New Roman" w:hAnsi="Times New Roman" w:cs="Times New Roman"/>
          <w:color w:val="FF0000"/>
          <w:sz w:val="24"/>
          <w:szCs w:val="24"/>
        </w:rPr>
      </w:pPr>
      <w:r w:rsidRPr="009043DC">
        <w:rPr>
          <w:rFonts w:ascii="Times New Roman" w:hAnsi="Times New Roman" w:cs="Times New Roman"/>
          <w:b/>
          <w:bCs/>
          <w:i/>
          <w:iCs/>
          <w:color w:val="FF0000"/>
          <w:sz w:val="24"/>
          <w:szCs w:val="24"/>
        </w:rPr>
        <w:t>Что звучало?</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Перед ребенком положите музыкальные инструменты (можно использовать металлофон, дере</w:t>
      </w:r>
      <w:r>
        <w:rPr>
          <w:rFonts w:ascii="Times New Roman" w:hAnsi="Times New Roman" w:cs="Times New Roman"/>
          <w:sz w:val="24"/>
          <w:szCs w:val="24"/>
        </w:rPr>
        <w:t>вянные ложки, колокольчик, трещо</w:t>
      </w:r>
      <w:r w:rsidRPr="009043DC">
        <w:rPr>
          <w:rFonts w:ascii="Times New Roman" w:hAnsi="Times New Roman" w:cs="Times New Roman"/>
          <w:sz w:val="24"/>
          <w:szCs w:val="24"/>
        </w:rPr>
        <w:t>тку, губную гармошку). Предоставьте ему возможность поиграть на них, чтобы малыш мог запомнить их звучание. Затем все музыкальные инструменты закрываются ширмой. Вы, спрятавшись за ширму, играете на одном из инструментов. Ширма убирается. Ребенок отгадывает, какой инструмент звучал.</w:t>
      </w:r>
    </w:p>
    <w:p w:rsidR="009043DC" w:rsidRPr="009043DC" w:rsidRDefault="009043DC" w:rsidP="009043DC">
      <w:pPr>
        <w:rPr>
          <w:rFonts w:ascii="Times New Roman" w:hAnsi="Times New Roman" w:cs="Times New Roman"/>
          <w:color w:val="FF0000"/>
          <w:sz w:val="24"/>
          <w:szCs w:val="24"/>
        </w:rPr>
      </w:pPr>
      <w:r w:rsidRPr="009043DC">
        <w:rPr>
          <w:rFonts w:ascii="Times New Roman" w:hAnsi="Times New Roman" w:cs="Times New Roman"/>
          <w:sz w:val="24"/>
          <w:szCs w:val="24"/>
        </w:rPr>
        <w:t>Если малыш еще мал для выполнения такого задания, на музыкальном инструменте можно поиграть на его глазах, а затем положить на стол. После этого попросите его показать пальчиком, какой инструмент звучал. </w:t>
      </w:r>
      <w:r w:rsidRPr="009043DC">
        <w:rPr>
          <w:rFonts w:ascii="Times New Roman" w:hAnsi="Times New Roman" w:cs="Times New Roman"/>
          <w:sz w:val="24"/>
          <w:szCs w:val="24"/>
        </w:rPr>
        <w:br/>
      </w:r>
      <w:r w:rsidRPr="009043DC">
        <w:rPr>
          <w:rFonts w:ascii="Times New Roman" w:hAnsi="Times New Roman" w:cs="Times New Roman"/>
          <w:color w:val="FF0000"/>
          <w:sz w:val="24"/>
          <w:szCs w:val="24"/>
        </w:rPr>
        <w:t> </w:t>
      </w:r>
    </w:p>
    <w:p w:rsidR="009043DC" w:rsidRPr="009043DC" w:rsidRDefault="009043DC" w:rsidP="009043DC">
      <w:pPr>
        <w:rPr>
          <w:rFonts w:ascii="Times New Roman" w:hAnsi="Times New Roman" w:cs="Times New Roman"/>
          <w:color w:val="FF0000"/>
          <w:sz w:val="24"/>
          <w:szCs w:val="24"/>
        </w:rPr>
      </w:pPr>
      <w:r w:rsidRPr="009043DC">
        <w:rPr>
          <w:rFonts w:ascii="Times New Roman" w:hAnsi="Times New Roman" w:cs="Times New Roman"/>
          <w:b/>
          <w:bCs/>
          <w:color w:val="FF0000"/>
          <w:sz w:val="24"/>
          <w:szCs w:val="24"/>
        </w:rPr>
        <w:t>Прослушивание музыки</w:t>
      </w:r>
    </w:p>
    <w:p w:rsidR="009043DC" w:rsidRPr="009043DC" w:rsidRDefault="009043DC" w:rsidP="009043DC">
      <w:pPr>
        <w:rPr>
          <w:rFonts w:ascii="Times New Roman" w:hAnsi="Times New Roman" w:cs="Times New Roman"/>
          <w:sz w:val="24"/>
          <w:szCs w:val="24"/>
        </w:rPr>
      </w:pPr>
      <w:r>
        <w:rPr>
          <w:rFonts w:ascii="Times New Roman" w:hAnsi="Times New Roman" w:cs="Times New Roman"/>
          <w:sz w:val="24"/>
          <w:szCs w:val="24"/>
        </w:rPr>
        <w:t>Чем больше хорошей </w:t>
      </w:r>
      <w:r w:rsidRPr="009043DC">
        <w:rPr>
          <w:rFonts w:ascii="Times New Roman" w:hAnsi="Times New Roman" w:cs="Times New Roman"/>
          <w:sz w:val="24"/>
          <w:szCs w:val="24"/>
        </w:rPr>
        <w:t xml:space="preserve">музыки прослушивает </w:t>
      </w:r>
      <w:proofErr w:type="spellStart"/>
      <w:r w:rsidRPr="009043DC">
        <w:rPr>
          <w:rFonts w:ascii="Times New Roman" w:hAnsi="Times New Roman" w:cs="Times New Roman"/>
          <w:sz w:val="24"/>
          <w:szCs w:val="24"/>
        </w:rPr>
        <w:t>ребеок</w:t>
      </w:r>
      <w:proofErr w:type="spellEnd"/>
      <w:r w:rsidRPr="009043DC">
        <w:rPr>
          <w:rFonts w:ascii="Times New Roman" w:hAnsi="Times New Roman" w:cs="Times New Roman"/>
          <w:sz w:val="24"/>
          <w:szCs w:val="24"/>
        </w:rPr>
        <w:t>, тем богаче будет его внутренний мир и эмоциональная жизнь.</w:t>
      </w:r>
    </w:p>
    <w:p w:rsidR="009043DC" w:rsidRPr="009043DC" w:rsidRDefault="009043DC" w:rsidP="009043DC">
      <w:pPr>
        <w:rPr>
          <w:rFonts w:ascii="Times New Roman" w:hAnsi="Times New Roman" w:cs="Times New Roman"/>
          <w:color w:val="FF0000"/>
          <w:sz w:val="24"/>
          <w:szCs w:val="24"/>
        </w:rPr>
      </w:pPr>
      <w:proofErr w:type="gramStart"/>
      <w:r w:rsidRPr="009043DC">
        <w:rPr>
          <w:rFonts w:ascii="Times New Roman" w:hAnsi="Times New Roman" w:cs="Times New Roman"/>
          <w:b/>
          <w:bCs/>
          <w:i/>
          <w:iCs/>
          <w:color w:val="FF0000"/>
          <w:sz w:val="24"/>
          <w:szCs w:val="24"/>
        </w:rPr>
        <w:t>Собери  шишки</w:t>
      </w:r>
      <w:proofErr w:type="gramEnd"/>
      <w:r w:rsidRPr="009043DC">
        <w:rPr>
          <w:rFonts w:ascii="Times New Roman" w:hAnsi="Times New Roman" w:cs="Times New Roman"/>
          <w:b/>
          <w:bCs/>
          <w:i/>
          <w:iCs/>
          <w:color w:val="FF0000"/>
          <w:sz w:val="24"/>
          <w:szCs w:val="24"/>
        </w:rPr>
        <w:t xml:space="preserve"> в корзину</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Эта игра способствует развитию двигательной активности, снимает импульсивность, развивает игровые навыки и произвольность поведения, учит прислушиваться к звучанию музыки и реагировать на ее окончание.</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 Разложите на полу шишк</w:t>
      </w:r>
      <w:r>
        <w:rPr>
          <w:rFonts w:ascii="Times New Roman" w:hAnsi="Times New Roman" w:cs="Times New Roman"/>
          <w:sz w:val="24"/>
          <w:szCs w:val="24"/>
        </w:rPr>
        <w:t>и (картофелины, морковки, можно</w:t>
      </w:r>
      <w:r w:rsidRPr="009043DC">
        <w:rPr>
          <w:rFonts w:ascii="Times New Roman" w:hAnsi="Times New Roman" w:cs="Times New Roman"/>
          <w:sz w:val="24"/>
          <w:szCs w:val="24"/>
        </w:rPr>
        <w:t xml:space="preserve"> нарисованные грибы и т</w:t>
      </w:r>
      <w:r>
        <w:rPr>
          <w:rFonts w:ascii="Times New Roman" w:hAnsi="Times New Roman" w:cs="Times New Roman"/>
          <w:sz w:val="24"/>
          <w:szCs w:val="24"/>
        </w:rPr>
        <w:t xml:space="preserve">.д.) и </w:t>
      </w:r>
      <w:proofErr w:type="spellStart"/>
      <w:r>
        <w:rPr>
          <w:rFonts w:ascii="Times New Roman" w:hAnsi="Times New Roman" w:cs="Times New Roman"/>
          <w:sz w:val="24"/>
          <w:szCs w:val="24"/>
        </w:rPr>
        <w:t>включте</w:t>
      </w:r>
      <w:proofErr w:type="spellEnd"/>
      <w:r>
        <w:rPr>
          <w:rFonts w:ascii="Times New Roman" w:hAnsi="Times New Roman" w:cs="Times New Roman"/>
          <w:sz w:val="24"/>
          <w:szCs w:val="24"/>
        </w:rPr>
        <w:t xml:space="preserve"> музыку. Ребенку </w:t>
      </w:r>
      <w:r w:rsidRPr="009043DC">
        <w:rPr>
          <w:rFonts w:ascii="Times New Roman" w:hAnsi="Times New Roman" w:cs="Times New Roman"/>
          <w:sz w:val="24"/>
          <w:szCs w:val="24"/>
        </w:rPr>
        <w:t>нужно собирать шишки в корзину, а вы должны время от времени выключать музыку и включать ее снова. Когда музыка перестает звучать, ребенок должен замереть. В эту игру можно включить другие движения, например, ребенок может во время звучания музыки танцевать или просто бегать по комнате.</w:t>
      </w:r>
    </w:p>
    <w:p w:rsidR="009043DC" w:rsidRPr="009043DC" w:rsidRDefault="009043DC" w:rsidP="009043DC">
      <w:pPr>
        <w:rPr>
          <w:rFonts w:ascii="Times New Roman" w:hAnsi="Times New Roman" w:cs="Times New Roman"/>
          <w:color w:val="FF0000"/>
          <w:sz w:val="24"/>
          <w:szCs w:val="24"/>
        </w:rPr>
      </w:pPr>
      <w:r w:rsidRPr="009043DC">
        <w:rPr>
          <w:rFonts w:ascii="Times New Roman" w:hAnsi="Times New Roman" w:cs="Times New Roman"/>
          <w:color w:val="FF0000"/>
          <w:sz w:val="24"/>
          <w:szCs w:val="24"/>
        </w:rPr>
        <w:t> </w:t>
      </w:r>
    </w:p>
    <w:p w:rsidR="009043DC" w:rsidRPr="009043DC" w:rsidRDefault="009043DC" w:rsidP="009043DC">
      <w:pPr>
        <w:rPr>
          <w:rFonts w:ascii="Times New Roman" w:hAnsi="Times New Roman" w:cs="Times New Roman"/>
          <w:color w:val="FF0000"/>
          <w:sz w:val="24"/>
          <w:szCs w:val="24"/>
        </w:rPr>
      </w:pPr>
      <w:r>
        <w:rPr>
          <w:rFonts w:ascii="Times New Roman" w:hAnsi="Times New Roman" w:cs="Times New Roman"/>
          <w:b/>
          <w:bCs/>
          <w:color w:val="FF0000"/>
          <w:sz w:val="24"/>
          <w:szCs w:val="24"/>
        </w:rPr>
        <w:t>Танцевальные </w:t>
      </w:r>
      <w:r w:rsidRPr="009043DC">
        <w:rPr>
          <w:rFonts w:ascii="Times New Roman" w:hAnsi="Times New Roman" w:cs="Times New Roman"/>
          <w:b/>
          <w:bCs/>
          <w:color w:val="FF0000"/>
          <w:sz w:val="24"/>
          <w:szCs w:val="24"/>
        </w:rPr>
        <w:t>движения</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  Движения п</w:t>
      </w:r>
      <w:r>
        <w:rPr>
          <w:rFonts w:ascii="Times New Roman" w:hAnsi="Times New Roman" w:cs="Times New Roman"/>
          <w:sz w:val="24"/>
          <w:szCs w:val="24"/>
        </w:rPr>
        <w:t>од </w:t>
      </w:r>
      <w:r w:rsidRPr="009043DC">
        <w:rPr>
          <w:rFonts w:ascii="Times New Roman" w:hAnsi="Times New Roman" w:cs="Times New Roman"/>
          <w:sz w:val="24"/>
          <w:szCs w:val="24"/>
        </w:rPr>
        <w:t>музыку способствуют двигательной активности детей, помогают ра</w:t>
      </w:r>
      <w:r>
        <w:rPr>
          <w:rFonts w:ascii="Times New Roman" w:hAnsi="Times New Roman" w:cs="Times New Roman"/>
          <w:sz w:val="24"/>
          <w:szCs w:val="24"/>
        </w:rPr>
        <w:t>звитию   координации движений, </w:t>
      </w:r>
      <w:r w:rsidRPr="009043DC">
        <w:rPr>
          <w:rFonts w:ascii="Times New Roman" w:hAnsi="Times New Roman" w:cs="Times New Roman"/>
          <w:sz w:val="24"/>
          <w:szCs w:val="24"/>
        </w:rPr>
        <w:t>музыкальности и чувства ритма.</w:t>
      </w:r>
    </w:p>
    <w:p w:rsidR="009043DC" w:rsidRPr="009043DC" w:rsidRDefault="009043DC" w:rsidP="009043DC">
      <w:pPr>
        <w:rPr>
          <w:rFonts w:ascii="Times New Roman" w:hAnsi="Times New Roman" w:cs="Times New Roman"/>
          <w:color w:val="FF0000"/>
          <w:sz w:val="24"/>
          <w:szCs w:val="24"/>
        </w:rPr>
      </w:pPr>
      <w:r>
        <w:rPr>
          <w:rFonts w:ascii="Times New Roman" w:hAnsi="Times New Roman" w:cs="Times New Roman"/>
          <w:b/>
          <w:bCs/>
          <w:i/>
          <w:iCs/>
          <w:color w:val="FF0000"/>
          <w:sz w:val="24"/>
          <w:szCs w:val="24"/>
        </w:rPr>
        <w:t> Матрешка </w:t>
      </w:r>
      <w:r w:rsidRPr="009043DC">
        <w:rPr>
          <w:rFonts w:ascii="Times New Roman" w:hAnsi="Times New Roman" w:cs="Times New Roman"/>
          <w:b/>
          <w:bCs/>
          <w:i/>
          <w:iCs/>
          <w:color w:val="FF0000"/>
          <w:sz w:val="24"/>
          <w:szCs w:val="24"/>
        </w:rPr>
        <w:t>танцует</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lastRenderedPageBreak/>
        <w:t> Возьмите себе и ребенку по красивому платочку. Включите веселую музыку и предложите танцевать с платками. Как только музыка выключается – вы замираете. Во время вашего со</w:t>
      </w:r>
      <w:r>
        <w:rPr>
          <w:rFonts w:ascii="Times New Roman" w:hAnsi="Times New Roman" w:cs="Times New Roman"/>
          <w:sz w:val="24"/>
          <w:szCs w:val="24"/>
        </w:rPr>
        <w:t>в</w:t>
      </w:r>
      <w:r w:rsidRPr="009043DC">
        <w:rPr>
          <w:rFonts w:ascii="Times New Roman" w:hAnsi="Times New Roman" w:cs="Times New Roman"/>
          <w:sz w:val="24"/>
          <w:szCs w:val="24"/>
        </w:rPr>
        <w:t xml:space="preserve">местного танца </w:t>
      </w:r>
      <w:proofErr w:type="spellStart"/>
      <w:r w:rsidRPr="009043DC">
        <w:rPr>
          <w:rFonts w:ascii="Times New Roman" w:hAnsi="Times New Roman" w:cs="Times New Roman"/>
          <w:sz w:val="24"/>
          <w:szCs w:val="24"/>
        </w:rPr>
        <w:t>пропевайте</w:t>
      </w:r>
      <w:proofErr w:type="spellEnd"/>
      <w:r w:rsidRPr="009043DC">
        <w:rPr>
          <w:rFonts w:ascii="Times New Roman" w:hAnsi="Times New Roman" w:cs="Times New Roman"/>
          <w:sz w:val="24"/>
          <w:szCs w:val="24"/>
        </w:rPr>
        <w:t xml:space="preserve"> </w:t>
      </w:r>
      <w:proofErr w:type="spellStart"/>
      <w:r w:rsidRPr="009043DC">
        <w:rPr>
          <w:rFonts w:ascii="Times New Roman" w:hAnsi="Times New Roman" w:cs="Times New Roman"/>
          <w:sz w:val="24"/>
          <w:szCs w:val="24"/>
        </w:rPr>
        <w:t>потешку</w:t>
      </w:r>
      <w:proofErr w:type="spellEnd"/>
      <w:r w:rsidRPr="009043DC">
        <w:rPr>
          <w:rFonts w:ascii="Times New Roman" w:hAnsi="Times New Roman" w:cs="Times New Roman"/>
          <w:sz w:val="24"/>
          <w:szCs w:val="24"/>
        </w:rPr>
        <w:t>:</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Попляши да попляши,</w:t>
      </w:r>
    </w:p>
    <w:p w:rsidR="009043DC" w:rsidRPr="009043DC" w:rsidRDefault="009043DC" w:rsidP="009043DC">
      <w:pPr>
        <w:rPr>
          <w:rFonts w:ascii="Times New Roman" w:hAnsi="Times New Roman" w:cs="Times New Roman"/>
          <w:sz w:val="24"/>
          <w:szCs w:val="24"/>
        </w:rPr>
      </w:pPr>
      <w:r>
        <w:rPr>
          <w:rFonts w:ascii="Times New Roman" w:hAnsi="Times New Roman" w:cs="Times New Roman"/>
          <w:sz w:val="24"/>
          <w:szCs w:val="24"/>
        </w:rPr>
        <w:t>Твои ножки </w:t>
      </w:r>
      <w:r w:rsidRPr="009043DC">
        <w:rPr>
          <w:rFonts w:ascii="Times New Roman" w:hAnsi="Times New Roman" w:cs="Times New Roman"/>
          <w:sz w:val="24"/>
          <w:szCs w:val="24"/>
        </w:rPr>
        <w:t>хороши.</w:t>
      </w:r>
    </w:p>
    <w:p w:rsidR="009043DC" w:rsidRPr="009043DC" w:rsidRDefault="009043DC" w:rsidP="009043DC">
      <w:pPr>
        <w:rPr>
          <w:rFonts w:ascii="Times New Roman" w:hAnsi="Times New Roman" w:cs="Times New Roman"/>
          <w:color w:val="FF0000"/>
          <w:sz w:val="24"/>
          <w:szCs w:val="24"/>
        </w:rPr>
      </w:pPr>
      <w:r w:rsidRPr="009043DC">
        <w:rPr>
          <w:rFonts w:ascii="Times New Roman" w:hAnsi="Times New Roman" w:cs="Times New Roman"/>
          <w:color w:val="FF0000"/>
          <w:sz w:val="24"/>
          <w:szCs w:val="24"/>
        </w:rPr>
        <w:t> </w:t>
      </w:r>
      <w:r w:rsidRPr="009043DC">
        <w:rPr>
          <w:rFonts w:ascii="Times New Roman" w:hAnsi="Times New Roman" w:cs="Times New Roman"/>
          <w:b/>
          <w:bCs/>
          <w:i/>
          <w:iCs/>
          <w:color w:val="FF0000"/>
          <w:sz w:val="24"/>
          <w:szCs w:val="24"/>
        </w:rPr>
        <w:t>Медведь и бабочка</w:t>
      </w:r>
    </w:p>
    <w:p w:rsidR="009043DC" w:rsidRPr="009043DC" w:rsidRDefault="009043DC" w:rsidP="009043DC">
      <w:pPr>
        <w:rPr>
          <w:rFonts w:ascii="Times New Roman" w:hAnsi="Times New Roman" w:cs="Times New Roman"/>
          <w:sz w:val="24"/>
          <w:szCs w:val="24"/>
        </w:rPr>
      </w:pPr>
      <w:r>
        <w:rPr>
          <w:rFonts w:ascii="Times New Roman" w:hAnsi="Times New Roman" w:cs="Times New Roman"/>
          <w:sz w:val="24"/>
          <w:szCs w:val="24"/>
        </w:rPr>
        <w:t>Вы играете </w:t>
      </w:r>
      <w:r w:rsidRPr="009043DC">
        <w:rPr>
          <w:rFonts w:ascii="Times New Roman" w:hAnsi="Times New Roman" w:cs="Times New Roman"/>
          <w:sz w:val="24"/>
          <w:szCs w:val="24"/>
        </w:rPr>
        <w:t>на фортепиано на басах (или на барабане). Ребенок танцует танец неуклюжего медведя. Когда вы играете на высок</w:t>
      </w:r>
      <w:r>
        <w:rPr>
          <w:rFonts w:ascii="Times New Roman" w:hAnsi="Times New Roman" w:cs="Times New Roman"/>
          <w:sz w:val="24"/>
          <w:szCs w:val="24"/>
        </w:rPr>
        <w:t>о звучащих клавишах или звучит </w:t>
      </w:r>
      <w:r w:rsidRPr="009043DC">
        <w:rPr>
          <w:rFonts w:ascii="Times New Roman" w:hAnsi="Times New Roman" w:cs="Times New Roman"/>
          <w:sz w:val="24"/>
          <w:szCs w:val="24"/>
        </w:rPr>
        <w:t>"тонкий голос" колокольчика или металлофона, ре</w:t>
      </w:r>
      <w:r>
        <w:rPr>
          <w:rFonts w:ascii="Times New Roman" w:hAnsi="Times New Roman" w:cs="Times New Roman"/>
          <w:sz w:val="24"/>
          <w:szCs w:val="24"/>
        </w:rPr>
        <w:t>бенок "порхает" по комнате, как</w:t>
      </w:r>
      <w:r w:rsidRPr="009043DC">
        <w:rPr>
          <w:rFonts w:ascii="Times New Roman" w:hAnsi="Times New Roman" w:cs="Times New Roman"/>
          <w:sz w:val="24"/>
          <w:szCs w:val="24"/>
        </w:rPr>
        <w:t xml:space="preserve"> бабочка.</w:t>
      </w:r>
    </w:p>
    <w:p w:rsidR="009043DC" w:rsidRDefault="009043DC" w:rsidP="009043DC">
      <w:pPr>
        <w:rPr>
          <w:rFonts w:ascii="Times New Roman" w:hAnsi="Times New Roman" w:cs="Times New Roman"/>
          <w:sz w:val="24"/>
          <w:szCs w:val="24"/>
        </w:rPr>
      </w:pPr>
      <w:r w:rsidRPr="009043DC">
        <w:rPr>
          <w:rFonts w:ascii="Times New Roman" w:hAnsi="Times New Roman" w:cs="Times New Roman"/>
          <w:sz w:val="24"/>
          <w:szCs w:val="24"/>
        </w:rPr>
        <w:t>Если нет музыкальных инструментов, можно громко/ тихо хлопать в ладоши или петь: низко/ высоко.</w:t>
      </w:r>
    </w:p>
    <w:p w:rsidR="009043DC" w:rsidRDefault="009043DC" w:rsidP="009043DC">
      <w:pPr>
        <w:rPr>
          <w:rFonts w:ascii="Times New Roman" w:hAnsi="Times New Roman" w:cs="Times New Roman"/>
          <w:sz w:val="24"/>
          <w:szCs w:val="24"/>
        </w:rPr>
      </w:pPr>
    </w:p>
    <w:p w:rsidR="009043DC" w:rsidRDefault="00B4157F" w:rsidP="00B4157F">
      <w:pPr>
        <w:jc w:val="center"/>
        <w:rPr>
          <w:rFonts w:ascii="Times New Roman" w:hAnsi="Times New Roman" w:cs="Times New Roman"/>
          <w:i/>
          <w:color w:val="FF0000"/>
          <w:sz w:val="44"/>
          <w:szCs w:val="44"/>
        </w:rPr>
      </w:pPr>
      <w:r w:rsidRPr="00B4157F">
        <w:rPr>
          <w:rFonts w:ascii="Times New Roman" w:hAnsi="Times New Roman" w:cs="Times New Roman"/>
          <w:i/>
          <w:color w:val="FF0000"/>
          <w:sz w:val="44"/>
          <w:szCs w:val="44"/>
        </w:rPr>
        <w:t>Хорошего настроения</w:t>
      </w:r>
      <w:r>
        <w:rPr>
          <w:rFonts w:ascii="Times New Roman" w:hAnsi="Times New Roman" w:cs="Times New Roman"/>
          <w:i/>
          <w:color w:val="FF0000"/>
          <w:sz w:val="44"/>
          <w:szCs w:val="44"/>
        </w:rPr>
        <w:t>!</w:t>
      </w:r>
    </w:p>
    <w:p w:rsidR="00B4157F" w:rsidRDefault="00B4157F" w:rsidP="00B4157F">
      <w:pPr>
        <w:jc w:val="center"/>
        <w:rPr>
          <w:rFonts w:ascii="Times New Roman" w:hAnsi="Times New Roman" w:cs="Times New Roman"/>
          <w:i/>
          <w:color w:val="FF0000"/>
          <w:sz w:val="44"/>
          <w:szCs w:val="44"/>
        </w:rPr>
      </w:pPr>
    </w:p>
    <w:p w:rsidR="00B4157F" w:rsidRPr="00B4157F" w:rsidRDefault="00B4157F" w:rsidP="00B4157F">
      <w:pPr>
        <w:rPr>
          <w:rFonts w:ascii="Times New Roman" w:hAnsi="Times New Roman" w:cs="Times New Roman"/>
          <w:i/>
          <w:sz w:val="28"/>
          <w:szCs w:val="28"/>
        </w:rPr>
      </w:pPr>
      <w:r w:rsidRPr="00B4157F">
        <w:rPr>
          <w:rFonts w:ascii="Times New Roman" w:hAnsi="Times New Roman" w:cs="Times New Roman"/>
          <w:i/>
          <w:sz w:val="28"/>
          <w:szCs w:val="28"/>
        </w:rPr>
        <w:t>Музыкальный руководитель: Синицына Е.В</w:t>
      </w:r>
    </w:p>
    <w:p w:rsidR="009043DC" w:rsidRPr="009043DC" w:rsidRDefault="009043DC" w:rsidP="009043DC">
      <w:pPr>
        <w:rPr>
          <w:rFonts w:ascii="Times New Roman" w:hAnsi="Times New Roman" w:cs="Times New Roman"/>
          <w:sz w:val="24"/>
          <w:szCs w:val="24"/>
        </w:rPr>
      </w:pPr>
      <w:r w:rsidRPr="009043DC">
        <w:rPr>
          <w:rFonts w:ascii="Times New Roman" w:hAnsi="Times New Roman" w:cs="Times New Roman"/>
          <w:color w:val="FF0000"/>
          <w:sz w:val="24"/>
          <w:szCs w:val="24"/>
        </w:rPr>
        <w:t> </w:t>
      </w:r>
      <w:bookmarkStart w:id="0" w:name="_GoBack"/>
      <w:bookmarkEnd w:id="0"/>
    </w:p>
    <w:p w:rsidR="009043DC" w:rsidRPr="009043DC" w:rsidRDefault="009043DC">
      <w:pPr>
        <w:rPr>
          <w:rFonts w:ascii="Times New Roman" w:hAnsi="Times New Roman" w:cs="Times New Roman"/>
          <w:color w:val="FF0000"/>
          <w:sz w:val="24"/>
          <w:szCs w:val="24"/>
        </w:rPr>
      </w:pPr>
    </w:p>
    <w:sectPr w:rsidR="009043DC" w:rsidRPr="00904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B8"/>
    <w:rsid w:val="009043DC"/>
    <w:rsid w:val="009A18A6"/>
    <w:rsid w:val="00B4157F"/>
    <w:rsid w:val="00C13E42"/>
    <w:rsid w:val="00FB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6A35"/>
  <w15:chartTrackingRefBased/>
  <w15:docId w15:val="{A7951EC9-9029-4118-8348-798B89E9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F9A2-7670-4AE8-834A-6BB2FD5A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elena21veka@hotmail.com</dc:creator>
  <cp:keywords/>
  <dc:description/>
  <cp:lastModifiedBy>elena21veka@hotmail.com</cp:lastModifiedBy>
  <cp:revision>2</cp:revision>
  <dcterms:created xsi:type="dcterms:W3CDTF">2020-04-27T08:16:00Z</dcterms:created>
  <dcterms:modified xsi:type="dcterms:W3CDTF">2020-04-27T08:28:00Z</dcterms:modified>
</cp:coreProperties>
</file>