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3E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Муниципальное дошкольное образовательное учреждение</w:t>
      </w: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«Детский сад № 75»</w:t>
      </w: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P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Консультация для родителей </w:t>
      </w:r>
    </w:p>
    <w:p w:rsidR="00B22864" w:rsidRPr="00B22864" w:rsidRDefault="00B22864" w:rsidP="00B2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2864" w:rsidRP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«Актуальность ранней профориентации </w:t>
      </w:r>
    </w:p>
    <w:p w:rsidR="00B22864" w:rsidRP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детей дошкольного возраста»</w:t>
      </w:r>
    </w:p>
    <w:p w:rsidR="00B22864" w:rsidRDefault="00B22864" w:rsidP="00B22864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</w:t>
      </w:r>
    </w:p>
    <w:p w:rsidR="00B22864" w:rsidRDefault="00B22864" w:rsidP="00B22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высшей категории</w:t>
      </w:r>
    </w:p>
    <w:p w:rsidR="00B22864" w:rsidRDefault="00B22864" w:rsidP="00B22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</w:t>
      </w: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864" w:rsidRP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рославль, 2024 год</w:t>
      </w:r>
    </w:p>
    <w:p w:rsidR="00B22864" w:rsidRDefault="00B22864" w:rsidP="00B2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193E" w:rsidRPr="007379E9" w:rsidRDefault="007379E9" w:rsidP="0098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06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Консультация для родителей</w:t>
      </w:r>
      <w:r w:rsidR="00B10648" w:rsidRPr="00B106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7193E" w:rsidRDefault="0087193E" w:rsidP="00D0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93E" w:rsidRPr="0098576F" w:rsidRDefault="00C07AA8" w:rsidP="0098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379E9" w:rsidRPr="009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ранней профориентации детей дошкольного возраста</w:t>
      </w:r>
      <w:r w:rsidRPr="009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6A30" w:rsidRDefault="00686A30" w:rsidP="00686A30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</w:p>
    <w:p w:rsidR="00686A30" w:rsidRPr="00686A30" w:rsidRDefault="00686A30" w:rsidP="00686A30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Arial" w:hAnsi="Arial" w:cs="Arial"/>
          <w:sz w:val="27"/>
          <w:szCs w:val="27"/>
          <w:shd w:val="clear" w:color="auto" w:fill="CCE6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Pr="00686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Дошкольный </w:t>
      </w:r>
      <w:r w:rsidR="000368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возраст </w:t>
      </w:r>
      <w:r w:rsidR="000368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 является наиболее благоприятным периодом</w:t>
      </w:r>
      <w:r w:rsidRPr="00686A30">
        <w:rPr>
          <w:rFonts w:ascii="Arial" w:hAnsi="Arial" w:cs="Arial"/>
          <w:sz w:val="27"/>
          <w:szCs w:val="27"/>
          <w:shd w:val="clear" w:color="auto" w:fill="FFFFFF" w:themeFill="background1"/>
        </w:rPr>
        <w:t xml:space="preserve"> 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формирования любознательности. Это позволяет формировать у детей активный </w:t>
      </w:r>
      <w:r w:rsidR="000368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интерес </w:t>
      </w:r>
      <w:r w:rsidR="000368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86A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различным  профессиям</w:t>
      </w:r>
      <w:r w:rsidRPr="00686A30">
        <w:rPr>
          <w:rFonts w:ascii="Arial" w:hAnsi="Arial" w:cs="Arial"/>
          <w:sz w:val="27"/>
          <w:szCs w:val="27"/>
          <w:shd w:val="clear" w:color="auto" w:fill="FFFFFF" w:themeFill="background1"/>
        </w:rPr>
        <w:t>!</w:t>
      </w:r>
    </w:p>
    <w:p w:rsidR="0072111D" w:rsidRDefault="00686A30" w:rsidP="00737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379E9" w:rsidRPr="0072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Профориентация </w:t>
      </w:r>
      <w:r w:rsidR="0072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</w:t>
      </w:r>
      <w:r w:rsidR="007379E9" w:rsidRPr="00737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79E9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новое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из сказки, общения с взрослыми и через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труда, у детей формируется система знаний о профессии, интересы и отношение к </w:t>
      </w:r>
      <w:r w:rsidR="00C07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видам деятельности.</w:t>
      </w:r>
    </w:p>
    <w:p w:rsidR="0087193E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79E9" w:rsidRPr="00737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7379E9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79E9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азового компонента  дошкольного образования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379E9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навыкам самопознания через общение с людьми и практических взаимодействий с предметным миром, при котором возникает особая форма самосознания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379E9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- и мир профессий, развитие компетентности старших дошкольников».</w:t>
      </w:r>
    </w:p>
    <w:p w:rsidR="0072111D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же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до этого его можно готовить уже с детского сада.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</w:t>
      </w:r>
      <w:r w:rsidR="0072111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ступенью в решении задачи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профориентации.</w:t>
      </w:r>
    </w:p>
    <w:p w:rsidR="0072111D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тема актуальна, поскольку воспитание активных граждан общества, развитие их инициативы и способностей происходит еще в дошкольном возрасте. Внедрение новых интерактивных технологий в подготовке воспитанников к адекватной интеграции во взрослую жизнь, обусловливает создание новой системы ранней профориентации </w:t>
      </w:r>
      <w:r w:rsidR="00721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686A30" w:rsidRDefault="0072111D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 дошкольников основным видом деятельности является игра. </w:t>
      </w:r>
    </w:p>
    <w:p w:rsidR="0072111D" w:rsidRPr="00D0428D" w:rsidRDefault="0072111D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исторический вид деятельности детей, заключающийся в воспроизведении действий взрослых и отношений между ними.</w:t>
      </w:r>
    </w:p>
    <w:p w:rsidR="0072111D" w:rsidRPr="00D0428D" w:rsidRDefault="0072111D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Самое главное правило для взрослых:</w:t>
      </w:r>
      <w:r w:rsidR="00C0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ребенку мало знать о профессии, в нее нужно поиграть!</w:t>
      </w:r>
    </w:p>
    <w:p w:rsidR="0072111D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дошкольники начинают отражать содержание деятельности представителей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профессий (врача, 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повара, 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строителя, водителя, парикмахера, 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продавца, 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т.д.</w:t>
      </w:r>
      <w:r w:rsidR="0072111D" w:rsidRPr="00D04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2681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профессиях позволяет детям глубже проникнуть в мир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понять и принять его таким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 есть. Современные дошкольники очень любознательны, их интересует всё. Они с удовольствием изучают энциклопедии. Их уже не устраивают обобщенные понятия и поверхностные знания. Многие уже используют различные интернет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сурсы, для получения новой</w:t>
      </w:r>
      <w:r w:rsidR="0022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начали раньше «взрослеть»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реальность современного мира.</w:t>
      </w:r>
    </w:p>
    <w:p w:rsidR="00623709" w:rsidRDefault="00B10648" w:rsidP="0069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профессиях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затруднить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8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юности.</w:t>
      </w:r>
    </w:p>
    <w:p w:rsidR="00623709" w:rsidRDefault="00B10648" w:rsidP="0069163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23709" w:rsidRPr="0062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давая ребенку возможности реализовывать себя самостоятельно, мы обрекаем его на существование, а не на проживание интересной и насыщенной жизни.</w:t>
      </w:r>
    </w:p>
    <w:p w:rsidR="00623709" w:rsidRDefault="00B10648" w:rsidP="0069163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7AA8" w:rsidRPr="00C07AA8">
        <w:rPr>
          <w:rFonts w:ascii="Times New Roman" w:hAnsi="Times New Roman" w:cs="Times New Roman"/>
          <w:color w:val="000000"/>
          <w:sz w:val="28"/>
          <w:szCs w:val="28"/>
        </w:rPr>
        <w:t>Мы можем</w:t>
      </w:r>
      <w:r w:rsidR="00623709" w:rsidRPr="00C07AA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07AA8" w:rsidRPr="00C07A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сменить отношение взрослых</w:t>
      </w:r>
      <w:r w:rsidR="00623709" w:rsidRPr="00C07A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к детям</w:t>
      </w:r>
      <w:r w:rsidR="00623709" w:rsidRPr="006237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23709" w:rsidRPr="0062370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23709" w:rsidRPr="00623709">
        <w:rPr>
          <w:rFonts w:ascii="Times New Roman" w:hAnsi="Times New Roman" w:cs="Times New Roman"/>
          <w:color w:val="000000"/>
          <w:sz w:val="28"/>
          <w:szCs w:val="28"/>
        </w:rPr>
        <w:t>довольно часто молодые люди идут в профессию потому</w:t>
      </w:r>
      <w:r w:rsidR="00686A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3709" w:rsidRPr="00623709">
        <w:rPr>
          <w:rFonts w:ascii="Times New Roman" w:hAnsi="Times New Roman" w:cs="Times New Roman"/>
          <w:color w:val="000000"/>
          <w:sz w:val="28"/>
          <w:szCs w:val="28"/>
        </w:rPr>
        <w:t xml:space="preserve"> что взрослые так сказали. Такого быть не должно, поскольку дети сами вольны выбирать свое будущее</w:t>
      </w:r>
      <w:r w:rsidR="00C07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AA8" w:rsidRDefault="00C07AA8" w:rsidP="00623709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86A30" w:rsidRDefault="00B10648" w:rsidP="0072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1725" cy="3848100"/>
            <wp:effectExtent l="19050" t="0" r="9525" b="0"/>
            <wp:docPr id="1" name="Рисунок 1" descr="http://www.strana4udes.by/wp-content/uploads/2015/11/%D0%A2%D1%80%D0%B5%D0%BD%D0%B8%D0%BD%D0%B3-%D0%BF%D0%BE-%D0%BF%D1%80%D0%BE%D1%84%D0%BE%D1%80%D0%B8%D0%B5%D0%BD%D1%82-%D0%A1%D1%80%D0%B5%D0%B4%D0%BD%D0%B8%D0%B9-%D1%80%D0%B0%D0%B7%D0%BC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ana4udes.by/wp-content/uploads/2015/11/%D0%A2%D1%80%D0%B5%D0%BD%D0%B8%D0%BD%D0%B3-%D0%BF%D0%BE-%D0%BF%D1%80%D0%BE%D1%84%D0%BE%D1%80%D0%B8%D0%B5%D0%BD%D1%82-%D0%A1%D1%80%D0%B5%D0%B4%D0%BD%D0%B8%D0%B9-%D1%80%D0%B0%D0%B7%D0%BC%D0%B5%D1%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A30" w:rsidSect="00686A30">
      <w:pgSz w:w="11906" w:h="16838"/>
      <w:pgMar w:top="1134" w:right="1133" w:bottom="1134" w:left="1134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D86"/>
    <w:multiLevelType w:val="multilevel"/>
    <w:tmpl w:val="9AC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28D"/>
    <w:rsid w:val="0003688F"/>
    <w:rsid w:val="000A1528"/>
    <w:rsid w:val="001945DA"/>
    <w:rsid w:val="00222681"/>
    <w:rsid w:val="00234BBD"/>
    <w:rsid w:val="003E6C4E"/>
    <w:rsid w:val="004A2AB3"/>
    <w:rsid w:val="00623709"/>
    <w:rsid w:val="00686A30"/>
    <w:rsid w:val="0069163F"/>
    <w:rsid w:val="006B760B"/>
    <w:rsid w:val="0072111D"/>
    <w:rsid w:val="007379E9"/>
    <w:rsid w:val="0087193E"/>
    <w:rsid w:val="0098576F"/>
    <w:rsid w:val="00B10648"/>
    <w:rsid w:val="00B22864"/>
    <w:rsid w:val="00C07AA8"/>
    <w:rsid w:val="00D0428D"/>
    <w:rsid w:val="00DE791C"/>
    <w:rsid w:val="00E93104"/>
    <w:rsid w:val="00F425B3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B3"/>
  </w:style>
  <w:style w:type="paragraph" w:styleId="3">
    <w:name w:val="heading 3"/>
    <w:basedOn w:val="a"/>
    <w:link w:val="30"/>
    <w:uiPriority w:val="9"/>
    <w:qFormat/>
    <w:rsid w:val="0062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28D"/>
    <w:rPr>
      <w:b/>
      <w:bCs/>
    </w:rPr>
  </w:style>
  <w:style w:type="character" w:customStyle="1" w:styleId="apple-converted-space">
    <w:name w:val="apple-converted-space"/>
    <w:basedOn w:val="a0"/>
    <w:rsid w:val="00D0428D"/>
  </w:style>
  <w:style w:type="character" w:styleId="a5">
    <w:name w:val="Hyperlink"/>
    <w:basedOn w:val="a0"/>
    <w:uiPriority w:val="99"/>
    <w:semiHidden/>
    <w:unhideWhenUsed/>
    <w:rsid w:val="00D042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3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2017-01-15T21:07:00Z</cp:lastPrinted>
  <dcterms:created xsi:type="dcterms:W3CDTF">2017-01-15T16:56:00Z</dcterms:created>
  <dcterms:modified xsi:type="dcterms:W3CDTF">2023-10-15T11:36:00Z</dcterms:modified>
</cp:coreProperties>
</file>