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15" w:rsidRPr="00A628CE" w:rsidRDefault="00BD3315" w:rsidP="00BD3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BD3315" w:rsidRDefault="00BD3315" w:rsidP="00BD3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D3315" w:rsidRPr="00A628CE" w:rsidRDefault="00BD3315" w:rsidP="00BD3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«Характерные о</w:t>
      </w:r>
      <w:r w:rsidR="00CA188F">
        <w:rPr>
          <w:rFonts w:ascii="Times New Roman" w:hAnsi="Times New Roman" w:cs="Times New Roman"/>
          <w:b/>
          <w:sz w:val="32"/>
          <w:szCs w:val="32"/>
        </w:rPr>
        <w:t>собенности развития речи детей 4 - 5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лет»</w:t>
      </w:r>
    </w:p>
    <w:p w:rsidR="00BD3315" w:rsidRPr="00A628CE" w:rsidRDefault="00BD3315" w:rsidP="00BD3315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D3315" w:rsidRPr="00A628CE" w:rsidRDefault="00BD3315" w:rsidP="00BD3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D3315" w:rsidRPr="00A628CE" w:rsidRDefault="00BD3315" w:rsidP="00BD331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4006C2" w:rsidRDefault="00CA188F" w:rsidP="00BD3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2023</w:t>
      </w:r>
      <w:r w:rsidR="00BD3315" w:rsidRPr="00A628CE">
        <w:rPr>
          <w:rFonts w:ascii="Times New Roman" w:hAnsi="Times New Roman" w:cs="Times New Roman"/>
          <w:sz w:val="28"/>
          <w:szCs w:val="28"/>
        </w:rPr>
        <w:t>г</w:t>
      </w:r>
    </w:p>
    <w:p w:rsidR="00BA152A" w:rsidRDefault="00BA152A" w:rsidP="00BA1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15668" cy="2630963"/>
            <wp:effectExtent l="19050" t="0" r="0" b="0"/>
            <wp:docPr id="1" name="Рисунок 1" descr="C:\Users\бвц\AppData\Local\Microsoft\Windows\Temporary Internet Files\Content.Word\tn3_0_59246900_154253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tn3_0_59246900_1542535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68" cy="26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8F" w:rsidRDefault="00BD3315" w:rsidP="00CA188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Речь - ведущий процесс психического </w:t>
      </w:r>
      <w:r w:rsidRPr="00BD33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ребенка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Эмоциональность ребенка – это 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его потр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ебности, интересы, темперамент и характер. В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есь психический склад личности выявляются в </w:t>
      </w:r>
      <w:r w:rsidRPr="00BD33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BA15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процессом </w:t>
      </w:r>
      <w:r w:rsidRPr="00BD33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речи у детей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связан процесс возникновения и формирования у них мышления. Наука утверждает, что </w:t>
      </w:r>
      <w:r w:rsidRPr="00BD33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r w:rsidRPr="00BD33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мышления идет совместно, так как они составляют единое целое.</w:t>
      </w:r>
    </w:p>
    <w:p w:rsidR="00CA188F" w:rsidRDefault="00CA188F" w:rsidP="00CA188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18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Несмотря на то, что все показатели очень индивидуальны, существуют нормы речевого развития детей 4 - 5 лет.</w:t>
      </w:r>
    </w:p>
    <w:p w:rsidR="00CA188F" w:rsidRPr="00CA188F" w:rsidRDefault="00CA188F" w:rsidP="00CA188F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Нормы развития</w:t>
      </w:r>
    </w:p>
    <w:p w:rsidR="00CA188F" w:rsidRDefault="00CA188F" w:rsidP="00CA188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A188F">
        <w:rPr>
          <w:color w:val="000000"/>
          <w:sz w:val="28"/>
          <w:szCs w:val="28"/>
        </w:rPr>
        <w:t>1. Словарный запас 2000 слов и более.</w:t>
      </w:r>
      <w:r w:rsidRPr="00CA188F">
        <w:rPr>
          <w:color w:val="000000"/>
          <w:sz w:val="28"/>
          <w:szCs w:val="28"/>
        </w:rPr>
        <w:br/>
        <w:t>2. Бурно развивается «словотворчество».</w:t>
      </w:r>
      <w:r w:rsidRPr="00CA188F">
        <w:rPr>
          <w:color w:val="000000"/>
          <w:sz w:val="28"/>
          <w:szCs w:val="28"/>
        </w:rPr>
        <w:br/>
        <w:t>3. Проговаривает действия, когда играет один с игрушкой.</w:t>
      </w:r>
      <w:r w:rsidRPr="00CA188F">
        <w:rPr>
          <w:color w:val="000000"/>
          <w:sz w:val="28"/>
          <w:szCs w:val="28"/>
        </w:rPr>
        <w:br/>
        <w:t>4. Активно использует в речи обобщающие слова, наречия, прилагательные, множественную форму существительных, антонимы, синонимы.</w:t>
      </w:r>
      <w:r w:rsidRPr="00CA188F">
        <w:rPr>
          <w:color w:val="000000"/>
          <w:sz w:val="28"/>
          <w:szCs w:val="28"/>
        </w:rPr>
        <w:br/>
      </w:r>
      <w:r w:rsidRPr="00CA188F">
        <w:rPr>
          <w:color w:val="000000"/>
          <w:sz w:val="28"/>
          <w:szCs w:val="28"/>
        </w:rPr>
        <w:lastRenderedPageBreak/>
        <w:t>5. Называет животных и их детенышей, времена года.</w:t>
      </w:r>
      <w:r w:rsidRPr="00CA188F">
        <w:rPr>
          <w:color w:val="000000"/>
          <w:sz w:val="28"/>
          <w:szCs w:val="28"/>
        </w:rPr>
        <w:br/>
        <w:t>6. Читает наизусть небольшие стихотворения, пересказывает знакомые сказки с помощью взрослых.</w:t>
      </w:r>
      <w:r w:rsidRPr="00CA188F">
        <w:rPr>
          <w:color w:val="000000"/>
          <w:sz w:val="28"/>
          <w:szCs w:val="28"/>
        </w:rPr>
        <w:br/>
        <w:t xml:space="preserve">7. </w:t>
      </w:r>
      <w:proofErr w:type="gramStart"/>
      <w:r w:rsidRPr="00CA188F">
        <w:rPr>
          <w:color w:val="000000"/>
          <w:sz w:val="28"/>
          <w:szCs w:val="28"/>
        </w:rPr>
        <w:t>Понимает значение предлогов (в, на, за, по, до, вместо, после и т.д.), союзы (куда, что, когда, сколько и т.д.).</w:t>
      </w:r>
      <w:r w:rsidRPr="00CA188F">
        <w:rPr>
          <w:color w:val="000000"/>
          <w:sz w:val="28"/>
          <w:szCs w:val="28"/>
        </w:rPr>
        <w:br/>
        <w:t>8.</w:t>
      </w:r>
      <w:proofErr w:type="gramEnd"/>
      <w:r w:rsidRPr="00CA188F">
        <w:rPr>
          <w:color w:val="000000"/>
          <w:sz w:val="28"/>
          <w:szCs w:val="28"/>
        </w:rPr>
        <w:t xml:space="preserve"> Ребенок проговаривает свистящие (С, </w:t>
      </w:r>
      <w:proofErr w:type="gramStart"/>
      <w:r w:rsidRPr="00CA188F">
        <w:rPr>
          <w:color w:val="000000"/>
          <w:sz w:val="28"/>
          <w:szCs w:val="28"/>
        </w:rPr>
        <w:t>З</w:t>
      </w:r>
      <w:proofErr w:type="gramEnd"/>
      <w:r w:rsidRPr="00CA188F">
        <w:rPr>
          <w:color w:val="000000"/>
          <w:sz w:val="28"/>
          <w:szCs w:val="28"/>
        </w:rPr>
        <w:t>, Ц) и шипящие (Ш, Ж) звуки, иногда наблюдается их смешение в связной речи.</w:t>
      </w:r>
      <w:r w:rsidRPr="00CA188F">
        <w:rPr>
          <w:color w:val="000000"/>
          <w:sz w:val="28"/>
          <w:szCs w:val="28"/>
        </w:rPr>
        <w:br/>
        <w:t>9. Выговаривает слова из 4 слогов; составляет предложения из 5-8 слов.</w:t>
      </w:r>
      <w:r w:rsidRPr="00CA188F">
        <w:rPr>
          <w:color w:val="000000"/>
          <w:sz w:val="28"/>
          <w:szCs w:val="28"/>
        </w:rPr>
        <w:br/>
        <w:t>10. Появляется монологическая речь.</w:t>
      </w:r>
    </w:p>
    <w:p w:rsidR="00CA188F" w:rsidRPr="00CA188F" w:rsidRDefault="00CA188F" w:rsidP="00CA188F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CA188F" w:rsidRDefault="00CA188F" w:rsidP="00CA188F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CA188F">
        <w:rPr>
          <w:b/>
          <w:i/>
          <w:color w:val="000000"/>
          <w:sz w:val="28"/>
          <w:szCs w:val="28"/>
        </w:rPr>
        <w:t>Отклонения в речевом развитии ребёнка 4 – 5 лет</w:t>
      </w:r>
    </w:p>
    <w:p w:rsidR="00CA188F" w:rsidRPr="00CA188F" w:rsidRDefault="00CA188F" w:rsidP="00CA188F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CA188F" w:rsidRDefault="00CA188F" w:rsidP="00CA188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A188F">
        <w:rPr>
          <w:color w:val="000000"/>
          <w:sz w:val="28"/>
          <w:szCs w:val="28"/>
        </w:rPr>
        <w:t>Лексические нарушения: бедность словарного запаса, неправильное понимание смысла и значения слова.</w:t>
      </w:r>
      <w:r w:rsidRPr="00CA188F">
        <w:rPr>
          <w:color w:val="000000"/>
          <w:sz w:val="28"/>
          <w:szCs w:val="28"/>
        </w:rPr>
        <w:br/>
        <w:t>2. Нарушения структуры слов: перестановки или пропуски слогов при произношении.</w:t>
      </w:r>
      <w:r w:rsidRPr="00CA188F">
        <w:rPr>
          <w:color w:val="000000"/>
          <w:sz w:val="28"/>
          <w:szCs w:val="28"/>
        </w:rPr>
        <w:br/>
        <w:t xml:space="preserve">3. Ритмические отклонения: </w:t>
      </w:r>
      <w:proofErr w:type="spellStart"/>
      <w:r w:rsidRPr="00CA188F">
        <w:rPr>
          <w:color w:val="000000"/>
          <w:sz w:val="28"/>
          <w:szCs w:val="28"/>
        </w:rPr>
        <w:t>послоговое</w:t>
      </w:r>
      <w:proofErr w:type="spellEnd"/>
      <w:r w:rsidRPr="00CA188F">
        <w:rPr>
          <w:color w:val="000000"/>
          <w:sz w:val="28"/>
          <w:szCs w:val="28"/>
        </w:rPr>
        <w:t xml:space="preserve"> произношение слов, слишком быстрый или наоборот слишком медленный темп речи, запинки и необоснованные паузы, заикание.</w:t>
      </w:r>
      <w:r w:rsidRPr="00CA188F">
        <w:rPr>
          <w:color w:val="000000"/>
          <w:sz w:val="28"/>
          <w:szCs w:val="28"/>
        </w:rPr>
        <w:br/>
        <w:t>4. Проблемы с произношением: пропуск и замена звуков [</w:t>
      </w:r>
      <w:proofErr w:type="gramStart"/>
      <w:r w:rsidRPr="00CA188F">
        <w:rPr>
          <w:color w:val="000000"/>
          <w:sz w:val="28"/>
          <w:szCs w:val="28"/>
        </w:rPr>
        <w:t>Р</w:t>
      </w:r>
      <w:proofErr w:type="gramEnd"/>
      <w:r w:rsidRPr="00CA188F">
        <w:rPr>
          <w:color w:val="000000"/>
          <w:sz w:val="28"/>
          <w:szCs w:val="28"/>
        </w:rPr>
        <w:t>] на [Л] или [Й]; [Л] на [ЛЬ], нечеткое произношение.</w:t>
      </w:r>
      <w:r w:rsidRPr="00CA188F">
        <w:rPr>
          <w:color w:val="000000"/>
          <w:sz w:val="28"/>
          <w:szCs w:val="28"/>
        </w:rPr>
        <w:br/>
        <w:t>5. Неправильное построение предложений.</w:t>
      </w:r>
      <w:r w:rsidRPr="00CA188F">
        <w:rPr>
          <w:color w:val="000000"/>
          <w:sz w:val="28"/>
          <w:szCs w:val="28"/>
        </w:rPr>
        <w:br/>
        <w:t>6. Сложности с составлением кратких рассказов и пересказами маленьких текстов.</w:t>
      </w:r>
    </w:p>
    <w:p w:rsidR="00CA188F" w:rsidRPr="00CA188F" w:rsidRDefault="00CA188F" w:rsidP="00CA188F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</w:p>
    <w:p w:rsidR="00CA188F" w:rsidRDefault="00CA188F" w:rsidP="00CA188F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CA188F">
        <w:rPr>
          <w:b/>
          <w:bCs/>
          <w:i/>
          <w:color w:val="000000"/>
          <w:sz w:val="28"/>
          <w:szCs w:val="28"/>
        </w:rPr>
        <w:t>Характерные особенности развития речи детей 4 – 5 лет</w:t>
      </w:r>
    </w:p>
    <w:p w:rsidR="00CA188F" w:rsidRDefault="00CA188F" w:rsidP="00CA188F">
      <w:pPr>
        <w:pStyle w:val="a3"/>
        <w:spacing w:before="0" w:beforeAutospacing="0" w:after="0" w:afterAutospacing="0" w:line="276" w:lineRule="auto"/>
        <w:rPr>
          <w:b/>
          <w:bCs/>
          <w:i/>
          <w:color w:val="000000"/>
          <w:sz w:val="28"/>
          <w:szCs w:val="28"/>
        </w:rPr>
      </w:pPr>
      <w:r w:rsidRPr="00CA188F">
        <w:rPr>
          <w:i/>
          <w:color w:val="000000"/>
          <w:sz w:val="28"/>
          <w:szCs w:val="28"/>
        </w:rPr>
        <w:br/>
      </w:r>
      <w:r w:rsidRPr="00CA188F">
        <w:rPr>
          <w:color w:val="000000"/>
          <w:sz w:val="28"/>
          <w:szCs w:val="28"/>
        </w:rPr>
        <w:t>1. Фразовая речь ребенка усложняется, становится разнообразней, правильнее, богаче.</w:t>
      </w:r>
      <w:r w:rsidRPr="00CA188F">
        <w:rPr>
          <w:color w:val="000000"/>
          <w:sz w:val="28"/>
          <w:szCs w:val="28"/>
        </w:rPr>
        <w:br/>
        <w:t>2. Активный и пассивный словарный запас непрерывно увеличивается.</w:t>
      </w:r>
      <w:r w:rsidRPr="00CA188F">
        <w:rPr>
          <w:color w:val="000000"/>
          <w:sz w:val="28"/>
          <w:szCs w:val="28"/>
        </w:rPr>
        <w:br/>
        <w:t>3. Предложения усложняются, состоят уже из 5-6 слов. </w:t>
      </w:r>
      <w:r w:rsidRPr="00CA188F">
        <w:rPr>
          <w:color w:val="000000"/>
          <w:sz w:val="28"/>
          <w:szCs w:val="28"/>
        </w:rPr>
        <w:br/>
        <w:t xml:space="preserve">4. В речи ребенок использует предлоги и союзы, </w:t>
      </w:r>
      <w:proofErr w:type="spellStart"/>
      <w:r w:rsidRPr="00CA188F">
        <w:rPr>
          <w:color w:val="000000"/>
          <w:sz w:val="28"/>
          <w:szCs w:val="28"/>
        </w:rPr>
        <w:t>сложноподчененные</w:t>
      </w:r>
      <w:proofErr w:type="spellEnd"/>
      <w:r w:rsidRPr="00CA188F">
        <w:rPr>
          <w:color w:val="000000"/>
          <w:sz w:val="28"/>
          <w:szCs w:val="28"/>
        </w:rPr>
        <w:t xml:space="preserve"> и сложносочиненные предложения. </w:t>
      </w:r>
      <w:r w:rsidRPr="00CA188F">
        <w:rPr>
          <w:color w:val="000000"/>
          <w:sz w:val="28"/>
          <w:szCs w:val="28"/>
        </w:rPr>
        <w:br/>
        <w:t>5. Звуковая сторона речи развивается, совершенствуется способность к восприятию и произношению звуков: исчезает смягченное произношение согласных; многие звуки произносятся более правильно и четко; исчезает замена шипящих и свистящих звуков.</w:t>
      </w:r>
      <w:r w:rsidRPr="00CA188F">
        <w:rPr>
          <w:color w:val="000000"/>
          <w:sz w:val="28"/>
          <w:szCs w:val="28"/>
        </w:rPr>
        <w:br/>
        <w:t>6. Уменьшается количество сокращений, перестановок, пропусков, появляются слова, образованные по аналогии. </w:t>
      </w:r>
      <w:r w:rsidRPr="00CA188F">
        <w:rPr>
          <w:color w:val="000000"/>
          <w:sz w:val="28"/>
          <w:szCs w:val="28"/>
        </w:rPr>
        <w:br/>
      </w:r>
      <w:r w:rsidRPr="00CA188F">
        <w:rPr>
          <w:color w:val="000000"/>
          <w:sz w:val="28"/>
          <w:szCs w:val="28"/>
        </w:rPr>
        <w:lastRenderedPageBreak/>
        <w:t xml:space="preserve">7. Дети довольно легко запоминают и рассказывают сказки, стихи, передают содержание картинок, могут отвечать на вопросы по содержанию литературных произведений, передавать своими словами личные впечатления. В этом возрасте начинается </w:t>
      </w:r>
      <w:proofErr w:type="spellStart"/>
      <w:r w:rsidRPr="00CA188F">
        <w:rPr>
          <w:color w:val="000000"/>
          <w:sz w:val="28"/>
          <w:szCs w:val="28"/>
        </w:rPr>
        <w:t>оречевление</w:t>
      </w:r>
      <w:proofErr w:type="spellEnd"/>
      <w:r w:rsidRPr="00CA188F">
        <w:rPr>
          <w:color w:val="000000"/>
          <w:sz w:val="28"/>
          <w:szCs w:val="28"/>
        </w:rPr>
        <w:t xml:space="preserve"> игровых действий, что свидетельствует о формировании регулятивной стороны речи.</w:t>
      </w:r>
      <w:r w:rsidRPr="00CA188F">
        <w:rPr>
          <w:color w:val="000000"/>
          <w:sz w:val="28"/>
          <w:szCs w:val="28"/>
        </w:rPr>
        <w:br/>
        <w:t xml:space="preserve">8. Речь становится </w:t>
      </w:r>
      <w:proofErr w:type="gramStart"/>
      <w:r w:rsidRPr="00CA188F">
        <w:rPr>
          <w:color w:val="000000"/>
          <w:sz w:val="28"/>
          <w:szCs w:val="28"/>
        </w:rPr>
        <w:t>более связной</w:t>
      </w:r>
      <w:proofErr w:type="gramEnd"/>
      <w:r w:rsidRPr="00CA188F">
        <w:rPr>
          <w:color w:val="000000"/>
          <w:sz w:val="28"/>
          <w:szCs w:val="28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 </w:t>
      </w:r>
      <w:r w:rsidRPr="00CA188F">
        <w:rPr>
          <w:color w:val="000000"/>
          <w:sz w:val="28"/>
          <w:szCs w:val="28"/>
        </w:rPr>
        <w:br/>
      </w:r>
      <w:r w:rsidRPr="00CA188F">
        <w:rPr>
          <w:bCs/>
          <w:i/>
          <w:color w:val="000000"/>
          <w:sz w:val="28"/>
          <w:szCs w:val="28"/>
        </w:rPr>
        <w:t xml:space="preserve">                                                         </w:t>
      </w:r>
      <w:r w:rsidRPr="00CA188F">
        <w:rPr>
          <w:b/>
          <w:bCs/>
          <w:i/>
          <w:color w:val="000000"/>
          <w:sz w:val="28"/>
          <w:szCs w:val="28"/>
        </w:rPr>
        <w:t>Методы развития</w:t>
      </w:r>
    </w:p>
    <w:p w:rsidR="00BD3315" w:rsidRPr="005C254A" w:rsidRDefault="00CA188F" w:rsidP="005C254A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 w:rsidRPr="00CA18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CA188F">
        <w:rPr>
          <w:color w:val="000000"/>
          <w:sz w:val="28"/>
          <w:szCs w:val="28"/>
        </w:rPr>
        <w:t>Очень важно, помогать ребенку, развивать речь самостоятельно. Начиная с четырех лет словарный запас у детей быстро увеличивается. Поэтому для того чтобы ребенок научился правильно разговаривать,  вам родителям следует обратить внимание </w:t>
      </w:r>
      <w:r w:rsidRPr="00CA188F">
        <w:rPr>
          <w:bCs/>
          <w:color w:val="000000"/>
          <w:sz w:val="28"/>
          <w:szCs w:val="28"/>
        </w:rPr>
        <w:t>на следующие рекомендации:</w:t>
      </w:r>
      <w:r w:rsidRPr="00CA188F">
        <w:rPr>
          <w:color w:val="000000"/>
          <w:sz w:val="28"/>
          <w:szCs w:val="28"/>
        </w:rPr>
        <w:br/>
        <w:t>1. В разговоре со своим ребенком говорите правильно, не коверкая слова, четко и внятно (без лепета и «детских слов»).</w:t>
      </w:r>
      <w:r w:rsidRPr="00CA188F">
        <w:rPr>
          <w:color w:val="000000"/>
          <w:sz w:val="28"/>
          <w:szCs w:val="28"/>
        </w:rPr>
        <w:br/>
        <w:t>2. Развивайте у ребенка мышцы челюсти и языка (для этого есть нехитрые упражнения, например: нужно надувать щеки, полоскать рот, перекатывать воздух из одной щеки в другую и т.д.).</w:t>
      </w:r>
      <w:r w:rsidRPr="00CA188F">
        <w:rPr>
          <w:color w:val="000000"/>
          <w:sz w:val="28"/>
          <w:szCs w:val="28"/>
        </w:rPr>
        <w:br/>
        <w:t>3. Как можно больше читайте ребенку. Небольшие стихи и сказки – лучший вариант.</w:t>
      </w:r>
      <w:r w:rsidRPr="00CA188F">
        <w:rPr>
          <w:color w:val="000000"/>
          <w:sz w:val="28"/>
          <w:szCs w:val="28"/>
        </w:rPr>
        <w:br/>
        <w:t>4. Не плохо, было бы, выполнять артикуляционную гимнастику.</w:t>
      </w:r>
      <w:r w:rsidRPr="00CA188F">
        <w:rPr>
          <w:color w:val="000000"/>
          <w:sz w:val="28"/>
          <w:szCs w:val="28"/>
        </w:rPr>
        <w:br/>
        <w:t>5. Разговаривайте со своим ребенком, отвечайте на его вопросы, просите рассказывать о тех или иных событиях, составлять маленькие рассказы (по картинкам, описание предмета).</w:t>
      </w:r>
      <w:r w:rsidRPr="00CA188F">
        <w:rPr>
          <w:color w:val="000000"/>
          <w:sz w:val="28"/>
          <w:szCs w:val="28"/>
        </w:rPr>
        <w:br/>
        <w:t>6. Развивайте мелкую моторику, речевое дыхание, темп и ритм произношения с помощью музыкальных занятий.</w:t>
      </w:r>
      <w:r w:rsidRPr="00CA188F">
        <w:rPr>
          <w:color w:val="000000"/>
          <w:sz w:val="28"/>
          <w:szCs w:val="28"/>
        </w:rPr>
        <w:br/>
        <w:t>7. Не ограничивайте общение ребенка со сверстниками.</w:t>
      </w:r>
      <w:r w:rsidRPr="00CA188F">
        <w:rPr>
          <w:color w:val="000000"/>
          <w:sz w:val="28"/>
          <w:szCs w:val="28"/>
        </w:rPr>
        <w:br/>
        <w:t>8. Старайтесь облекать занятия в игровую форму, не стоит принуждать ребенка.</w:t>
      </w:r>
      <w:r w:rsidRPr="00CA188F">
        <w:rPr>
          <w:color w:val="000000"/>
          <w:sz w:val="28"/>
          <w:szCs w:val="28"/>
        </w:rPr>
        <w:br/>
        <w:t>9. Увеличивайте занятие постепенно, доделывайте начатое до конца, если ребенок не справляется с заданием, переключитесь на более легкое.</w:t>
      </w:r>
      <w:r w:rsidRPr="00CA188F">
        <w:rPr>
          <w:color w:val="000000"/>
          <w:sz w:val="28"/>
          <w:szCs w:val="28"/>
        </w:rPr>
        <w:br/>
        <w:t>10. Создавайте у ребенка ситуацию успеха, он должен верить в свои силы.</w:t>
      </w:r>
      <w:r w:rsidRPr="00CA188F">
        <w:rPr>
          <w:color w:val="000000"/>
          <w:sz w:val="28"/>
          <w:szCs w:val="28"/>
        </w:rPr>
        <w:br/>
        <w:t>11. Ни в коем случае не ругайте ребенка за то, что он неправильно разговаривает, относитесь к этому недостатку с терпением, а к ребенку с любовью.</w:t>
      </w:r>
      <w:r w:rsidRPr="00CA188F">
        <w:rPr>
          <w:i/>
          <w:sz w:val="28"/>
          <w:szCs w:val="28"/>
        </w:rPr>
        <w:t xml:space="preserve"> </w:t>
      </w:r>
    </w:p>
    <w:p w:rsidR="00BD3315" w:rsidRDefault="00BD3315" w:rsidP="00BA152A"/>
    <w:sectPr w:rsidR="00BD3315" w:rsidSect="004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6D4F"/>
    <w:multiLevelType w:val="hybridMultilevel"/>
    <w:tmpl w:val="DA580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C00750"/>
    <w:multiLevelType w:val="hybridMultilevel"/>
    <w:tmpl w:val="8F5AD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3315"/>
    <w:rsid w:val="0024788C"/>
    <w:rsid w:val="004006C2"/>
    <w:rsid w:val="005C254A"/>
    <w:rsid w:val="00BA152A"/>
    <w:rsid w:val="00BD3315"/>
    <w:rsid w:val="00CA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315"/>
    <w:pPr>
      <w:ind w:left="720"/>
      <w:contextualSpacing/>
    </w:pPr>
  </w:style>
  <w:style w:type="character" w:styleId="a5">
    <w:name w:val="Strong"/>
    <w:basedOn w:val="a0"/>
    <w:uiPriority w:val="22"/>
    <w:qFormat/>
    <w:rsid w:val="00BD3315"/>
    <w:rPr>
      <w:b/>
      <w:bCs/>
    </w:rPr>
  </w:style>
  <w:style w:type="paragraph" w:customStyle="1" w:styleId="c5">
    <w:name w:val="c5"/>
    <w:basedOn w:val="a"/>
    <w:rsid w:val="00BD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3315"/>
  </w:style>
  <w:style w:type="paragraph" w:customStyle="1" w:styleId="c0">
    <w:name w:val="c0"/>
    <w:basedOn w:val="a"/>
    <w:rsid w:val="00BD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3315"/>
  </w:style>
  <w:style w:type="character" w:customStyle="1" w:styleId="c2">
    <w:name w:val="c2"/>
    <w:basedOn w:val="a0"/>
    <w:rsid w:val="00BD3315"/>
  </w:style>
  <w:style w:type="paragraph" w:styleId="a6">
    <w:name w:val="Balloon Text"/>
    <w:basedOn w:val="a"/>
    <w:link w:val="a7"/>
    <w:uiPriority w:val="99"/>
    <w:semiHidden/>
    <w:unhideWhenUsed/>
    <w:rsid w:val="00BA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3</cp:revision>
  <dcterms:created xsi:type="dcterms:W3CDTF">2022-09-14T19:12:00Z</dcterms:created>
  <dcterms:modified xsi:type="dcterms:W3CDTF">2023-09-14T16:23:00Z</dcterms:modified>
</cp:coreProperties>
</file>