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CF" w:rsidRDefault="00197ACF" w:rsidP="00F4580F">
      <w:pPr>
        <w:rPr>
          <w:b/>
          <w:sz w:val="28"/>
          <w:szCs w:val="28"/>
        </w:rPr>
      </w:pPr>
    </w:p>
    <w:p w:rsidR="00B04D27" w:rsidRDefault="005B0110" w:rsidP="00D007D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745">
        <w:rPr>
          <w:rFonts w:ascii="Times New Roman" w:hAnsi="Times New Roman" w:cs="Times New Roman"/>
          <w:b/>
          <w:sz w:val="32"/>
          <w:szCs w:val="32"/>
        </w:rPr>
        <w:t>План</w:t>
      </w:r>
      <w:r w:rsidR="00B04D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6745">
        <w:rPr>
          <w:rFonts w:ascii="Times New Roman" w:hAnsi="Times New Roman" w:cs="Times New Roman"/>
          <w:b/>
          <w:sz w:val="32"/>
          <w:szCs w:val="32"/>
        </w:rPr>
        <w:t>работы про</w:t>
      </w:r>
      <w:r w:rsidR="0058417B" w:rsidRPr="00006745">
        <w:rPr>
          <w:rFonts w:ascii="Times New Roman" w:hAnsi="Times New Roman" w:cs="Times New Roman"/>
          <w:b/>
          <w:sz w:val="32"/>
          <w:szCs w:val="32"/>
        </w:rPr>
        <w:t>фсоюзного</w:t>
      </w:r>
      <w:r w:rsidR="00DD2BD0" w:rsidRPr="000067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3663" w:rsidRPr="00006745">
        <w:rPr>
          <w:rFonts w:ascii="Times New Roman" w:hAnsi="Times New Roman" w:cs="Times New Roman"/>
          <w:b/>
          <w:sz w:val="32"/>
          <w:szCs w:val="32"/>
        </w:rPr>
        <w:t xml:space="preserve">комитета </w:t>
      </w:r>
    </w:p>
    <w:p w:rsidR="00F4580F" w:rsidRPr="00006745" w:rsidRDefault="00F4580F" w:rsidP="00D007D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745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5B0110" w:rsidRPr="00006745" w:rsidRDefault="00C02B2F" w:rsidP="00D007D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745">
        <w:rPr>
          <w:rFonts w:ascii="Times New Roman" w:hAnsi="Times New Roman" w:cs="Times New Roman"/>
          <w:b/>
          <w:sz w:val="32"/>
          <w:szCs w:val="32"/>
        </w:rPr>
        <w:t xml:space="preserve"> на 2 квартал</w:t>
      </w:r>
      <w:r w:rsidR="00DD2BD0" w:rsidRPr="000067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07DF">
        <w:rPr>
          <w:rFonts w:ascii="Times New Roman" w:hAnsi="Times New Roman" w:cs="Times New Roman"/>
          <w:b/>
          <w:sz w:val="32"/>
          <w:szCs w:val="32"/>
        </w:rPr>
        <w:t xml:space="preserve">2023 </w:t>
      </w:r>
      <w:r w:rsidR="005B0110" w:rsidRPr="00006745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Look w:val="04A0"/>
      </w:tblPr>
      <w:tblGrid>
        <w:gridCol w:w="697"/>
        <w:gridCol w:w="4514"/>
        <w:gridCol w:w="1843"/>
        <w:gridCol w:w="2517"/>
      </w:tblGrid>
      <w:tr w:rsidR="005B0110" w:rsidRPr="00F4580F" w:rsidTr="00426411">
        <w:tc>
          <w:tcPr>
            <w:tcW w:w="697" w:type="dxa"/>
          </w:tcPr>
          <w:p w:rsidR="005B0110" w:rsidRPr="00F4580F" w:rsidRDefault="005B0110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0110" w:rsidRPr="00F4580F" w:rsidRDefault="005B0110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4" w:type="dxa"/>
          </w:tcPr>
          <w:p w:rsidR="005B0110" w:rsidRPr="00F4580F" w:rsidRDefault="00B04D27" w:rsidP="005B0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B0110"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</w:p>
        </w:tc>
        <w:tc>
          <w:tcPr>
            <w:tcW w:w="1843" w:type="dxa"/>
          </w:tcPr>
          <w:p w:rsidR="005B0110" w:rsidRPr="00F4580F" w:rsidRDefault="00B04D27" w:rsidP="00E85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5B0110"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2517" w:type="dxa"/>
          </w:tcPr>
          <w:p w:rsidR="005B0110" w:rsidRPr="00F4580F" w:rsidRDefault="00B04D27" w:rsidP="005B0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B0110"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</w:tr>
      <w:tr w:rsidR="00B04D27" w:rsidRPr="00B04D27" w:rsidTr="00B44F27">
        <w:tc>
          <w:tcPr>
            <w:tcW w:w="9571" w:type="dxa"/>
            <w:gridSpan w:val="4"/>
          </w:tcPr>
          <w:p w:rsidR="00B04D27" w:rsidRPr="00B04D27" w:rsidRDefault="00B04D27" w:rsidP="00B04D2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</w:tc>
      </w:tr>
      <w:tr w:rsidR="005B0110" w:rsidRPr="00B04D27" w:rsidTr="00426411">
        <w:tc>
          <w:tcPr>
            <w:tcW w:w="697" w:type="dxa"/>
          </w:tcPr>
          <w:p w:rsidR="005B0110" w:rsidRPr="00B04D27" w:rsidRDefault="00426411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14" w:type="dxa"/>
          </w:tcPr>
          <w:p w:rsidR="005B0110" w:rsidRPr="00B04D27" w:rsidRDefault="00426411" w:rsidP="00DF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добровольного медицинского страхования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Антиклещ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(ознакомление с условиями, подготовка документации для страхования членов профсоюза).</w:t>
            </w:r>
          </w:p>
        </w:tc>
        <w:tc>
          <w:tcPr>
            <w:tcW w:w="1843" w:type="dxa"/>
          </w:tcPr>
          <w:p w:rsidR="005B0110" w:rsidRPr="00B04D27" w:rsidRDefault="00A135B1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7" w:type="dxa"/>
          </w:tcPr>
          <w:p w:rsidR="005B0110" w:rsidRPr="00B04D27" w:rsidRDefault="0016410F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673DA1" w:rsidRPr="00B04D27">
              <w:rPr>
                <w:rFonts w:ascii="Times New Roman" w:hAnsi="Times New Roman" w:cs="Times New Roman"/>
                <w:sz w:val="28"/>
                <w:szCs w:val="28"/>
              </w:rPr>
              <w:t>седатель</w:t>
            </w: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 П.К.</w:t>
            </w:r>
          </w:p>
        </w:tc>
      </w:tr>
      <w:tr w:rsidR="00B04D27" w:rsidRPr="00B04D27" w:rsidTr="003E0F71">
        <w:tc>
          <w:tcPr>
            <w:tcW w:w="9571" w:type="dxa"/>
            <w:gridSpan w:val="4"/>
          </w:tcPr>
          <w:p w:rsidR="00B04D27" w:rsidRPr="00B04D27" w:rsidRDefault="00B04D27" w:rsidP="0042641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Заседания П.К.</w:t>
            </w:r>
          </w:p>
        </w:tc>
      </w:tr>
      <w:tr w:rsidR="005B0110" w:rsidRPr="00B04D27" w:rsidTr="00426411">
        <w:tc>
          <w:tcPr>
            <w:tcW w:w="697" w:type="dxa"/>
          </w:tcPr>
          <w:p w:rsidR="005B0110" w:rsidRPr="00B04D27" w:rsidRDefault="00006745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14" w:type="dxa"/>
          </w:tcPr>
          <w:p w:rsidR="00006745" w:rsidRPr="00B04D27" w:rsidRDefault="0016410F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</w:t>
            </w:r>
            <w:r w:rsidR="0058417B"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06745"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рофсоюзной </w:t>
            </w:r>
            <w:r w:rsidR="00213663"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proofErr w:type="gramStart"/>
            <w:r w:rsidR="00213663" w:rsidRPr="00B04D2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B0110" w:rsidRPr="00B04D27" w:rsidRDefault="00213663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80F" w:rsidRPr="00B04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6745"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7DF">
              <w:rPr>
                <w:rFonts w:ascii="Times New Roman" w:hAnsi="Times New Roman" w:cs="Times New Roman"/>
                <w:sz w:val="28"/>
                <w:szCs w:val="28"/>
              </w:rPr>
              <w:t xml:space="preserve">квартал 2023 </w:t>
            </w:r>
            <w:r w:rsidR="00AC642F" w:rsidRPr="00B04D2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5B0110" w:rsidRPr="00B04D27" w:rsidRDefault="00D007DF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7" w:type="dxa"/>
          </w:tcPr>
          <w:p w:rsidR="005B0110" w:rsidRPr="00B04D27" w:rsidRDefault="00AC642F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5B0110" w:rsidRPr="00B04D27" w:rsidTr="00426411">
        <w:tc>
          <w:tcPr>
            <w:tcW w:w="697" w:type="dxa"/>
          </w:tcPr>
          <w:p w:rsidR="005B0110" w:rsidRPr="00B04D27" w:rsidRDefault="00006745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264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4" w:type="dxa"/>
          </w:tcPr>
          <w:p w:rsidR="005B0110" w:rsidRPr="00B04D27" w:rsidRDefault="0058417B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О подписке на газету «Гол</w:t>
            </w:r>
            <w:r w:rsidR="00D007DF">
              <w:rPr>
                <w:rFonts w:ascii="Times New Roman" w:hAnsi="Times New Roman" w:cs="Times New Roman"/>
                <w:sz w:val="28"/>
                <w:szCs w:val="28"/>
              </w:rPr>
              <w:t xml:space="preserve">ос профсоюза» на 2 полугодие2023 </w:t>
            </w: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5B0110" w:rsidRPr="00B04D27" w:rsidRDefault="00D007DF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7" w:type="dxa"/>
          </w:tcPr>
          <w:p w:rsidR="005B0110" w:rsidRDefault="00673DA1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C642F" w:rsidRPr="00B04D27">
              <w:rPr>
                <w:rFonts w:ascii="Times New Roman" w:hAnsi="Times New Roman" w:cs="Times New Roman"/>
                <w:sz w:val="28"/>
                <w:szCs w:val="28"/>
              </w:rPr>
              <w:t>П.К.</w:t>
            </w:r>
          </w:p>
          <w:p w:rsidR="007256BD" w:rsidRPr="00B04D27" w:rsidRDefault="007256BD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B04D27" w:rsidRPr="00B04D27" w:rsidTr="00850A65">
        <w:tc>
          <w:tcPr>
            <w:tcW w:w="9571" w:type="dxa"/>
            <w:gridSpan w:val="4"/>
          </w:tcPr>
          <w:p w:rsidR="00B04D27" w:rsidRPr="00B04D27" w:rsidRDefault="00B04D27" w:rsidP="0042641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Вопросы на контроле</w:t>
            </w:r>
          </w:p>
        </w:tc>
      </w:tr>
      <w:tr w:rsidR="005B0110" w:rsidRPr="00B04D27" w:rsidTr="00426411">
        <w:tc>
          <w:tcPr>
            <w:tcW w:w="697" w:type="dxa"/>
          </w:tcPr>
          <w:p w:rsidR="005B0110" w:rsidRPr="00B04D27" w:rsidRDefault="00006745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14" w:type="dxa"/>
          </w:tcPr>
          <w:p w:rsidR="005B0110" w:rsidRPr="00B04D27" w:rsidRDefault="00B8578E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Сверка списка членов профсоюза</w:t>
            </w:r>
          </w:p>
        </w:tc>
        <w:tc>
          <w:tcPr>
            <w:tcW w:w="1843" w:type="dxa"/>
          </w:tcPr>
          <w:p w:rsidR="005B0110" w:rsidRPr="00B04D27" w:rsidRDefault="00D007DF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517" w:type="dxa"/>
          </w:tcPr>
          <w:p w:rsidR="005B0110" w:rsidRPr="00B04D27" w:rsidRDefault="00673DA1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B8578E"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 П.К.</w:t>
            </w:r>
          </w:p>
        </w:tc>
      </w:tr>
      <w:tr w:rsidR="005B0110" w:rsidRPr="00B04D27" w:rsidTr="00426411">
        <w:tc>
          <w:tcPr>
            <w:tcW w:w="697" w:type="dxa"/>
          </w:tcPr>
          <w:p w:rsidR="005B0110" w:rsidRPr="00B04D27" w:rsidRDefault="00006745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14" w:type="dxa"/>
          </w:tcPr>
          <w:p w:rsidR="005B0110" w:rsidRPr="00B04D27" w:rsidRDefault="00A135B1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Отслеживание выполнение</w:t>
            </w:r>
            <w:r w:rsidR="00B8578E"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коллективного 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администрацией ДОУ</w:t>
            </w:r>
          </w:p>
        </w:tc>
        <w:tc>
          <w:tcPr>
            <w:tcW w:w="1843" w:type="dxa"/>
          </w:tcPr>
          <w:p w:rsidR="005B0110" w:rsidRPr="00B04D27" w:rsidRDefault="00E8504D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B8578E" w:rsidRPr="00B04D27">
              <w:rPr>
                <w:rFonts w:ascii="Times New Roman" w:hAnsi="Times New Roman" w:cs="Times New Roman"/>
                <w:sz w:val="28"/>
                <w:szCs w:val="28"/>
              </w:rPr>
              <w:t>е квартала</w:t>
            </w:r>
          </w:p>
        </w:tc>
        <w:tc>
          <w:tcPr>
            <w:tcW w:w="2517" w:type="dxa"/>
          </w:tcPr>
          <w:p w:rsidR="005B0110" w:rsidRPr="00B04D27" w:rsidRDefault="00673DA1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B8578E"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 П.К.</w:t>
            </w:r>
          </w:p>
        </w:tc>
      </w:tr>
      <w:tr w:rsidR="005B0110" w:rsidRPr="00B04D27" w:rsidTr="00426411">
        <w:tc>
          <w:tcPr>
            <w:tcW w:w="697" w:type="dxa"/>
          </w:tcPr>
          <w:p w:rsidR="005B0110" w:rsidRPr="00B04D27" w:rsidRDefault="00B8578E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6745" w:rsidRPr="00B04D2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514" w:type="dxa"/>
          </w:tcPr>
          <w:p w:rsidR="005B0110" w:rsidRPr="00B04D27" w:rsidRDefault="00426411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Поздравления сотрудников и членов профсоюза с юбилейными датами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B0110" w:rsidRPr="00B04D27" w:rsidRDefault="00D007DF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504D"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 w:rsidR="00B8578E" w:rsidRPr="00B04D27">
              <w:rPr>
                <w:rFonts w:ascii="Times New Roman" w:hAnsi="Times New Roman" w:cs="Times New Roman"/>
                <w:sz w:val="28"/>
                <w:szCs w:val="28"/>
              </w:rPr>
              <w:t>е квартала</w:t>
            </w:r>
          </w:p>
        </w:tc>
        <w:tc>
          <w:tcPr>
            <w:tcW w:w="2517" w:type="dxa"/>
          </w:tcPr>
          <w:p w:rsidR="005B0110" w:rsidRPr="00B04D27" w:rsidRDefault="00006745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40DF4" w:rsidRPr="00B04D27">
              <w:rPr>
                <w:rFonts w:ascii="Times New Roman" w:hAnsi="Times New Roman" w:cs="Times New Roman"/>
                <w:sz w:val="28"/>
                <w:szCs w:val="28"/>
              </w:rPr>
              <w:t>ультурно-массовая</w:t>
            </w:r>
            <w:r w:rsidR="00B8578E"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комиссия.</w:t>
            </w:r>
          </w:p>
        </w:tc>
      </w:tr>
      <w:tr w:rsidR="00426411" w:rsidRPr="00B04D27" w:rsidTr="00426411">
        <w:tc>
          <w:tcPr>
            <w:tcW w:w="697" w:type="dxa"/>
          </w:tcPr>
          <w:p w:rsidR="00426411" w:rsidRPr="00B04D27" w:rsidRDefault="00426411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514" w:type="dxa"/>
          </w:tcPr>
          <w:p w:rsidR="00426411" w:rsidRPr="001C517B" w:rsidRDefault="00426411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Отслеживание сотрудников ДОУ и членов профсоюза для премирования по выслуге лет согласно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3.1 коллективного договора МДОУ «Детский сад №75».</w:t>
            </w:r>
          </w:p>
        </w:tc>
        <w:tc>
          <w:tcPr>
            <w:tcW w:w="1843" w:type="dxa"/>
          </w:tcPr>
          <w:p w:rsidR="00426411" w:rsidRPr="00B04D27" w:rsidRDefault="00D007DF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641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квартала</w:t>
            </w:r>
          </w:p>
        </w:tc>
        <w:tc>
          <w:tcPr>
            <w:tcW w:w="2517" w:type="dxa"/>
          </w:tcPr>
          <w:p w:rsidR="00426411" w:rsidRPr="00B04D27" w:rsidRDefault="00426411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П.К.</w:t>
            </w:r>
          </w:p>
        </w:tc>
      </w:tr>
      <w:tr w:rsidR="005B0110" w:rsidRPr="00B04D27" w:rsidTr="00426411">
        <w:tc>
          <w:tcPr>
            <w:tcW w:w="697" w:type="dxa"/>
          </w:tcPr>
          <w:p w:rsidR="005B0110" w:rsidRPr="00B04D27" w:rsidRDefault="00006745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44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4" w:type="dxa"/>
          </w:tcPr>
          <w:p w:rsidR="005B0110" w:rsidRPr="00B04D27" w:rsidRDefault="00E8504D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Проверка бухгал</w:t>
            </w:r>
            <w:r w:rsidR="002A5B7F"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терии в правильности  отчислений </w:t>
            </w: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 на профсоюзный счет.</w:t>
            </w:r>
          </w:p>
        </w:tc>
        <w:tc>
          <w:tcPr>
            <w:tcW w:w="1843" w:type="dxa"/>
          </w:tcPr>
          <w:p w:rsidR="005B0110" w:rsidRPr="00B04D27" w:rsidRDefault="00D007DF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504D"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квартала</w:t>
            </w:r>
          </w:p>
        </w:tc>
        <w:tc>
          <w:tcPr>
            <w:tcW w:w="2517" w:type="dxa"/>
          </w:tcPr>
          <w:p w:rsidR="005B0110" w:rsidRPr="00B04D27" w:rsidRDefault="00E8504D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Ревизионная</w:t>
            </w:r>
            <w:r w:rsidR="00197ACF"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426411" w:rsidRPr="00B04D27" w:rsidTr="00426411">
        <w:tc>
          <w:tcPr>
            <w:tcW w:w="697" w:type="dxa"/>
          </w:tcPr>
          <w:p w:rsidR="00426411" w:rsidRPr="00B04D27" w:rsidRDefault="00154416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514" w:type="dxa"/>
          </w:tcPr>
          <w:p w:rsidR="00426411" w:rsidRPr="00B04D27" w:rsidRDefault="00154416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профсоюзной документации</w:t>
            </w:r>
          </w:p>
        </w:tc>
        <w:tc>
          <w:tcPr>
            <w:tcW w:w="1843" w:type="dxa"/>
          </w:tcPr>
          <w:p w:rsidR="00426411" w:rsidRPr="00B04D27" w:rsidRDefault="00D007DF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441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квартала</w:t>
            </w:r>
          </w:p>
        </w:tc>
        <w:tc>
          <w:tcPr>
            <w:tcW w:w="2517" w:type="dxa"/>
          </w:tcPr>
          <w:p w:rsidR="00426411" w:rsidRPr="00B04D27" w:rsidRDefault="00154416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П.К.</w:t>
            </w:r>
          </w:p>
        </w:tc>
      </w:tr>
      <w:tr w:rsidR="00440DF4" w:rsidRPr="00B04D27" w:rsidTr="00426411">
        <w:tc>
          <w:tcPr>
            <w:tcW w:w="697" w:type="dxa"/>
          </w:tcPr>
          <w:p w:rsidR="00440DF4" w:rsidRPr="00B04D27" w:rsidRDefault="00006745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44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4" w:type="dxa"/>
          </w:tcPr>
          <w:p w:rsidR="00440DF4" w:rsidRPr="00B04D27" w:rsidRDefault="00440DF4" w:rsidP="005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Санаторно-курортное лечение сотрудников </w:t>
            </w:r>
            <w:r w:rsidR="00154416">
              <w:rPr>
                <w:rFonts w:ascii="Times New Roman" w:hAnsi="Times New Roman" w:cs="Times New Roman"/>
                <w:sz w:val="28"/>
                <w:szCs w:val="28"/>
              </w:rPr>
              <w:t xml:space="preserve">и членов профсоюза </w:t>
            </w: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в санатории «Ясные Зори»</w:t>
            </w:r>
            <w:r w:rsidR="00154416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 документов).</w:t>
            </w:r>
          </w:p>
        </w:tc>
        <w:tc>
          <w:tcPr>
            <w:tcW w:w="1843" w:type="dxa"/>
          </w:tcPr>
          <w:p w:rsidR="00440DF4" w:rsidRPr="00B04D27" w:rsidRDefault="00440DF4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517" w:type="dxa"/>
          </w:tcPr>
          <w:p w:rsidR="00440DF4" w:rsidRPr="00B04D27" w:rsidRDefault="00673DA1" w:rsidP="0042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440DF4" w:rsidRPr="00B04D27">
              <w:rPr>
                <w:rFonts w:ascii="Times New Roman" w:hAnsi="Times New Roman" w:cs="Times New Roman"/>
                <w:sz w:val="28"/>
                <w:szCs w:val="28"/>
              </w:rPr>
              <w:t xml:space="preserve"> П.К.</w:t>
            </w:r>
          </w:p>
        </w:tc>
      </w:tr>
    </w:tbl>
    <w:p w:rsidR="00A135B1" w:rsidRDefault="00A135B1" w:rsidP="005B0110">
      <w:pPr>
        <w:rPr>
          <w:rFonts w:ascii="Times New Roman" w:hAnsi="Times New Roman" w:cs="Times New Roman"/>
          <w:sz w:val="28"/>
          <w:szCs w:val="28"/>
        </w:rPr>
      </w:pPr>
    </w:p>
    <w:p w:rsidR="00A135B1" w:rsidRDefault="002A5B7F" w:rsidP="005B0110">
      <w:pPr>
        <w:rPr>
          <w:rFonts w:ascii="Times New Roman" w:hAnsi="Times New Roman" w:cs="Times New Roman"/>
          <w:sz w:val="28"/>
          <w:szCs w:val="28"/>
        </w:rPr>
      </w:pPr>
      <w:r w:rsidRPr="00B04D2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 </w:t>
      </w:r>
      <w:proofErr w:type="gramStart"/>
      <w:r w:rsidRPr="00B04D27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2A5B7F" w:rsidRPr="00B04D27" w:rsidRDefault="00D007DF" w:rsidP="005B0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B7F" w:rsidRPr="00B04D27">
        <w:rPr>
          <w:rFonts w:ascii="Times New Roman" w:hAnsi="Times New Roman" w:cs="Times New Roman"/>
          <w:sz w:val="28"/>
          <w:szCs w:val="28"/>
        </w:rPr>
        <w:t xml:space="preserve">профсоюзной организации                                           </w:t>
      </w:r>
      <w:proofErr w:type="spellStart"/>
      <w:r w:rsidR="00006745" w:rsidRPr="00B04D27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="00006745" w:rsidRPr="00B04D27">
        <w:rPr>
          <w:rFonts w:ascii="Times New Roman" w:hAnsi="Times New Roman" w:cs="Times New Roman"/>
          <w:sz w:val="28"/>
          <w:szCs w:val="28"/>
        </w:rPr>
        <w:t xml:space="preserve"> Т.П.</w:t>
      </w:r>
    </w:p>
    <w:sectPr w:rsidR="002A5B7F" w:rsidRPr="00B04D27" w:rsidSect="00F458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301AA"/>
    <w:multiLevelType w:val="hybridMultilevel"/>
    <w:tmpl w:val="AEF8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110"/>
    <w:rsid w:val="00006745"/>
    <w:rsid w:val="00030EAC"/>
    <w:rsid w:val="00073EC1"/>
    <w:rsid w:val="000B1758"/>
    <w:rsid w:val="000E7284"/>
    <w:rsid w:val="00145D00"/>
    <w:rsid w:val="00154416"/>
    <w:rsid w:val="0016410F"/>
    <w:rsid w:val="001819AF"/>
    <w:rsid w:val="00197ACF"/>
    <w:rsid w:val="002005D4"/>
    <w:rsid w:val="00213663"/>
    <w:rsid w:val="00251646"/>
    <w:rsid w:val="0025660B"/>
    <w:rsid w:val="002A5B7F"/>
    <w:rsid w:val="002F6D21"/>
    <w:rsid w:val="00426411"/>
    <w:rsid w:val="00440DF4"/>
    <w:rsid w:val="004620D4"/>
    <w:rsid w:val="0058417B"/>
    <w:rsid w:val="005B0110"/>
    <w:rsid w:val="005B2974"/>
    <w:rsid w:val="006342C2"/>
    <w:rsid w:val="00667905"/>
    <w:rsid w:val="00673DA1"/>
    <w:rsid w:val="007256BD"/>
    <w:rsid w:val="00A135B1"/>
    <w:rsid w:val="00A63554"/>
    <w:rsid w:val="00AC642F"/>
    <w:rsid w:val="00AD23E9"/>
    <w:rsid w:val="00B04D27"/>
    <w:rsid w:val="00B8578E"/>
    <w:rsid w:val="00C02B2F"/>
    <w:rsid w:val="00C8703F"/>
    <w:rsid w:val="00D007DF"/>
    <w:rsid w:val="00D51807"/>
    <w:rsid w:val="00DC65EA"/>
    <w:rsid w:val="00DD2BD0"/>
    <w:rsid w:val="00DF39BA"/>
    <w:rsid w:val="00E12500"/>
    <w:rsid w:val="00E2308A"/>
    <w:rsid w:val="00E36B5F"/>
    <w:rsid w:val="00E8504D"/>
    <w:rsid w:val="00EE5F3D"/>
    <w:rsid w:val="00F4580F"/>
    <w:rsid w:val="00F7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40DF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66"/>
      <w:sz w:val="24"/>
      <w:szCs w:val="24"/>
    </w:rPr>
  </w:style>
  <w:style w:type="paragraph" w:styleId="a5">
    <w:name w:val="List Paragraph"/>
    <w:basedOn w:val="a"/>
    <w:uiPriority w:val="34"/>
    <w:qFormat/>
    <w:rsid w:val="00440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19FD-3106-402D-BDFB-716D3B6D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пк</cp:lastModifiedBy>
  <cp:revision>21</cp:revision>
  <dcterms:created xsi:type="dcterms:W3CDTF">2012-01-18T13:42:00Z</dcterms:created>
  <dcterms:modified xsi:type="dcterms:W3CDTF">2023-03-09T13:03:00Z</dcterms:modified>
</cp:coreProperties>
</file>