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92" w:rsidRDefault="00E15642" w:rsidP="00E15642">
      <w:pPr>
        <w:jc w:val="center"/>
        <w:rPr>
          <w:rFonts w:ascii="Times New Roman" w:hAnsi="Times New Roman" w:cs="Times New Roman"/>
          <w:b/>
          <w:sz w:val="32"/>
          <w:szCs w:val="32"/>
        </w:rPr>
      </w:pPr>
      <w:r w:rsidRPr="00E15642">
        <w:rPr>
          <w:rFonts w:ascii="Times New Roman" w:hAnsi="Times New Roman" w:cs="Times New Roman"/>
          <w:b/>
          <w:sz w:val="32"/>
          <w:szCs w:val="32"/>
        </w:rPr>
        <w:t>Памятка «Подготовка детского транспорта к сезону катания»</w:t>
      </w:r>
    </w:p>
    <w:p w:rsidR="00E15642" w:rsidRDefault="00E15642" w:rsidP="00E15642">
      <w:pPr>
        <w:jc w:val="both"/>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simplePos x="0" y="0"/>
            <wp:positionH relativeFrom="column">
              <wp:posOffset>4825365</wp:posOffset>
            </wp:positionH>
            <wp:positionV relativeFrom="paragraph">
              <wp:posOffset>103505</wp:posOffset>
            </wp:positionV>
            <wp:extent cx="1085850" cy="1247775"/>
            <wp:effectExtent l="19050" t="0" r="0" b="0"/>
            <wp:wrapTight wrapText="bothSides">
              <wp:wrapPolygon edited="0">
                <wp:start x="-379" y="0"/>
                <wp:lineTo x="-379" y="21435"/>
                <wp:lineTo x="21600" y="21435"/>
                <wp:lineTo x="21600" y="0"/>
                <wp:lineTo x="-379" y="0"/>
              </wp:wrapPolygon>
            </wp:wrapTight>
            <wp:docPr id="1" name="Рисунок 1" descr="http://forwardvelo.ru/upload/vk_articles/podgotovka_let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wardvelo.ru/upload/vk_articles/podgotovka_leto/12.jpg"/>
                    <pic:cNvPicPr>
                      <a:picLocks noChangeAspect="1" noChangeArrowheads="1"/>
                    </pic:cNvPicPr>
                  </pic:nvPicPr>
                  <pic:blipFill>
                    <a:blip r:embed="rId4" cstate="print"/>
                    <a:srcRect/>
                    <a:stretch>
                      <a:fillRect/>
                    </a:stretch>
                  </pic:blipFill>
                  <pic:spPr bwMode="auto">
                    <a:xfrm>
                      <a:off x="0" y="0"/>
                      <a:ext cx="1085850" cy="1247775"/>
                    </a:xfrm>
                    <a:prstGeom prst="rect">
                      <a:avLst/>
                    </a:prstGeom>
                    <a:noFill/>
                    <a:ln w="9525">
                      <a:noFill/>
                      <a:miter lim="800000"/>
                      <a:headEnd/>
                      <a:tailEnd/>
                    </a:ln>
                  </pic:spPr>
                </pic:pic>
              </a:graphicData>
            </a:graphic>
          </wp:anchor>
        </w:drawing>
      </w:r>
      <w:r w:rsidRPr="00E15642">
        <w:rPr>
          <w:rFonts w:ascii="Times New Roman" w:hAnsi="Times New Roman" w:cs="Times New Roman"/>
          <w:b/>
          <w:sz w:val="28"/>
          <w:szCs w:val="28"/>
        </w:rPr>
        <w:t>Велосипед</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раму и переднюю вилку велосипеда. Обращайте внимание на вмятины, трещины, царапины, деформацию, необычный шум.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руль и вынос. Убедитесь, что руль с выносом находятся на одной прямой с передним колесом и, зажав переднее колесо между коленями, попытайтесь покачать руль из стороны в сторону. Руль не должен двигаться.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Убедитесь, что торцы  руля закрыты, или в них вставлены специальные заглушки.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правильность закрепления колёс.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правильность работы тормозов, в зависимости от того типа тормоза, который установлен на Вашем велосипеде  -  ободные, дисковые, внутренние втулочные или ножные. Главной проверкой является проверка на ослабление срабатывания, которого не должно быть на исправном велосипеде, что может быть вызвано стёртыми колодками, ослаблением затяжки тросов, вытеканием тормозной жидкости из гидравлики,  механическим износом тормозной втулки и т.д. Для ручного тормоза,  если для остановки велосипеда необходимо движение ручки больше, чем на 15 мм, тормоз слишком слабый. Если движение ручки меньше, чем на 7 мм, останавливает велосипед, тормоз слишком тугой.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колёса. Проверка давления в шинах. Если давление низкое, накачайте шины до рекомендованного давления.  Его всегда можно  найти на боковой поверхности покрышки.  При вращении колеса обод не должен колебаться вверх  и вниз и из стороны в сторону. Если вывесить колесо и ударить по нему, оно не должно выпасть, ослабнуть или начать болтаться из стороны в сторону.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седло и подседельный штырь. Седло должно быть установлено параллельно плоскости земли. Седло не должно двигаться относительно штыря и рамы.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Проверьте подвеску и отрегулируйте её под себя.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После этого желательно протянуть все винты на велосипеде. </w:t>
      </w:r>
    </w:p>
    <w:p w:rsidR="00E15642" w:rsidRPr="00077C53" w:rsidRDefault="00077C53" w:rsidP="00457C70">
      <w:pPr>
        <w:pStyle w:val="a5"/>
        <w:jc w:val="both"/>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Смажьте цепь.  Для этих целей хороши жидкие смазки без растворителей.</w:t>
      </w:r>
    </w:p>
    <w:p w:rsidR="00E15642" w:rsidRPr="00077C53" w:rsidRDefault="00E15642" w:rsidP="00077C53">
      <w:pPr>
        <w:pStyle w:val="a5"/>
        <w:rPr>
          <w:rFonts w:ascii="Times New Roman" w:hAnsi="Times New Roman" w:cs="Times New Roman"/>
          <w:sz w:val="24"/>
          <w:szCs w:val="24"/>
          <w:lang w:eastAsia="ru-RU"/>
        </w:rPr>
      </w:pPr>
    </w:p>
    <w:p w:rsidR="00E15642" w:rsidRDefault="00457C70" w:rsidP="00077C53">
      <w:pPr>
        <w:pStyle w:val="a5"/>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4768215</wp:posOffset>
            </wp:positionH>
            <wp:positionV relativeFrom="paragraph">
              <wp:posOffset>-3175</wp:posOffset>
            </wp:positionV>
            <wp:extent cx="771525" cy="923925"/>
            <wp:effectExtent l="19050" t="0" r="9525" b="0"/>
            <wp:wrapTight wrapText="bothSides">
              <wp:wrapPolygon edited="0">
                <wp:start x="-533" y="0"/>
                <wp:lineTo x="-533" y="21377"/>
                <wp:lineTo x="21867" y="21377"/>
                <wp:lineTo x="21867" y="0"/>
                <wp:lineTo x="-533" y="0"/>
              </wp:wrapPolygon>
            </wp:wrapTight>
            <wp:docPr id="2" name="Рисунок 1" descr="148e5d8fb28733af44f0f6d1952c0c85_scooter-kids-play-theme-scooters-clipart_1082-1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e5d8fb28733af44f0f6d1952c0c85_scooter-kids-play-theme-scooters-clipart_1082-1300.jpeg"/>
                    <pic:cNvPicPr/>
                  </pic:nvPicPr>
                  <pic:blipFill>
                    <a:blip r:embed="rId5" cstate="print"/>
                    <a:stretch>
                      <a:fillRect/>
                    </a:stretch>
                  </pic:blipFill>
                  <pic:spPr>
                    <a:xfrm>
                      <a:off x="0" y="0"/>
                      <a:ext cx="771525" cy="923925"/>
                    </a:xfrm>
                    <a:prstGeom prst="rect">
                      <a:avLst/>
                    </a:prstGeom>
                  </pic:spPr>
                </pic:pic>
              </a:graphicData>
            </a:graphic>
          </wp:anchor>
        </w:drawing>
      </w:r>
      <w:r w:rsidR="00E15642" w:rsidRPr="00077C53">
        <w:rPr>
          <w:rFonts w:ascii="Times New Roman" w:hAnsi="Times New Roman" w:cs="Times New Roman"/>
          <w:b/>
          <w:sz w:val="28"/>
          <w:szCs w:val="28"/>
          <w:lang w:eastAsia="ru-RU"/>
        </w:rPr>
        <w:t>Самокат</w:t>
      </w:r>
    </w:p>
    <w:p w:rsidR="00077C53" w:rsidRPr="00077C53" w:rsidRDefault="00077C53" w:rsidP="00077C53">
      <w:pPr>
        <w:pStyle w:val="a5"/>
        <w:rPr>
          <w:rFonts w:ascii="Times New Roman" w:hAnsi="Times New Roman" w:cs="Times New Roman"/>
          <w:b/>
          <w:sz w:val="28"/>
          <w:szCs w:val="28"/>
          <w:lang w:eastAsia="ru-RU"/>
        </w:rPr>
      </w:pPr>
    </w:p>
    <w:p w:rsidR="00E15642" w:rsidRDefault="00077C53" w:rsidP="00077C53">
      <w:pPr>
        <w:pStyle w:val="a5"/>
        <w:rPr>
          <w:rFonts w:ascii="Times New Roman" w:hAnsi="Times New Roman" w:cs="Times New Roman"/>
          <w:sz w:val="24"/>
          <w:szCs w:val="24"/>
        </w:rPr>
      </w:pPr>
      <w:r w:rsidRPr="00E15642">
        <w:rPr>
          <w:rFonts w:ascii="Times New Roman" w:eastAsia="Times New Roman" w:hAnsi="Symbol" w:cs="Times New Roman"/>
          <w:sz w:val="24"/>
          <w:szCs w:val="24"/>
          <w:lang w:eastAsia="ru-RU"/>
        </w:rPr>
        <w:t></w:t>
      </w:r>
      <w:r w:rsidR="00E15642" w:rsidRPr="00077C53">
        <w:rPr>
          <w:rFonts w:ascii="Times New Roman" w:hAnsi="Times New Roman" w:cs="Times New Roman"/>
          <w:sz w:val="24"/>
          <w:szCs w:val="24"/>
          <w:lang w:eastAsia="ru-RU"/>
        </w:rPr>
        <w:t xml:space="preserve">  О</w:t>
      </w:r>
      <w:r w:rsidR="00E15642" w:rsidRPr="00077C53">
        <w:rPr>
          <w:rFonts w:ascii="Times New Roman" w:hAnsi="Times New Roman" w:cs="Times New Roman"/>
          <w:sz w:val="24"/>
          <w:szCs w:val="24"/>
        </w:rPr>
        <w:t>тчистить детали самоката от ржавчины.</w:t>
      </w:r>
    </w:p>
    <w:p w:rsidR="00077C53" w:rsidRDefault="00077C53" w:rsidP="00077C53">
      <w:pPr>
        <w:pStyle w:val="a5"/>
        <w:rPr>
          <w:rFonts w:ascii="Times New Roman" w:hAnsi="Times New Roman" w:cs="Times New Roman"/>
          <w:sz w:val="24"/>
          <w:szCs w:val="24"/>
        </w:rPr>
      </w:pPr>
      <w:r w:rsidRPr="00E15642">
        <w:rPr>
          <w:rFonts w:ascii="Times New Roman" w:eastAsia="Times New Roman" w:hAnsi="Symbol" w:cs="Times New Roman"/>
          <w:sz w:val="24"/>
          <w:szCs w:val="24"/>
          <w:lang w:eastAsia="ru-RU"/>
        </w:rPr>
        <w:t></w:t>
      </w:r>
      <w:r>
        <w:rPr>
          <w:rFonts w:ascii="Times New Roman" w:eastAsia="Times New Roman" w:hAnsi="Symbol" w:cs="Times New Roman"/>
          <w:sz w:val="24"/>
          <w:szCs w:val="24"/>
          <w:lang w:eastAsia="ru-RU"/>
        </w:rPr>
        <w:t xml:space="preserve">  </w:t>
      </w:r>
      <w:r>
        <w:rPr>
          <w:rFonts w:ascii="Times New Roman" w:hAnsi="Times New Roman" w:cs="Times New Roman"/>
          <w:sz w:val="24"/>
          <w:szCs w:val="24"/>
        </w:rPr>
        <w:t>Отчистить подшипники и колеса от пыли и грязи, смазать.</w:t>
      </w:r>
    </w:p>
    <w:p w:rsidR="00077C53" w:rsidRDefault="00077C53" w:rsidP="00077C53">
      <w:pPr>
        <w:pStyle w:val="a5"/>
        <w:rPr>
          <w:rFonts w:ascii="Times New Roman" w:hAnsi="Times New Roman" w:cs="Times New Roman"/>
          <w:sz w:val="24"/>
          <w:szCs w:val="24"/>
        </w:rPr>
      </w:pPr>
      <w:r w:rsidRPr="00E15642">
        <w:rPr>
          <w:rFonts w:ascii="Times New Roman" w:eastAsia="Times New Roman" w:hAnsi="Symbol" w:cs="Times New Roman"/>
          <w:sz w:val="24"/>
          <w:szCs w:val="24"/>
          <w:lang w:eastAsia="ru-RU"/>
        </w:rPr>
        <w:t></w:t>
      </w:r>
      <w:r>
        <w:rPr>
          <w:rFonts w:ascii="Times New Roman" w:eastAsia="Times New Roman" w:hAnsi="Symbol" w:cs="Times New Roman"/>
          <w:sz w:val="24"/>
          <w:szCs w:val="24"/>
          <w:lang w:eastAsia="ru-RU"/>
        </w:rPr>
        <w:t xml:space="preserve">  </w:t>
      </w:r>
      <w:r>
        <w:rPr>
          <w:rFonts w:ascii="Times New Roman" w:hAnsi="Times New Roman" w:cs="Times New Roman"/>
          <w:sz w:val="24"/>
          <w:szCs w:val="24"/>
        </w:rPr>
        <w:t>Проверить тормоз либо тормоз-крыло при необходимости заменить.</w:t>
      </w:r>
    </w:p>
    <w:p w:rsidR="00077C53" w:rsidRPr="00077C53" w:rsidRDefault="00077C53" w:rsidP="00077C53">
      <w:pPr>
        <w:pStyle w:val="a5"/>
        <w:rPr>
          <w:rFonts w:ascii="Times New Roman" w:hAnsi="Times New Roman" w:cs="Times New Roman"/>
          <w:sz w:val="24"/>
          <w:szCs w:val="24"/>
        </w:rPr>
      </w:pPr>
      <w:r w:rsidRPr="00E15642">
        <w:rPr>
          <w:rFonts w:ascii="Times New Roman" w:eastAsia="Times New Roman" w:hAnsi="Symbol" w:cs="Times New Roman"/>
          <w:sz w:val="24"/>
          <w:szCs w:val="24"/>
          <w:lang w:eastAsia="ru-RU"/>
        </w:rPr>
        <w:t></w:t>
      </w:r>
      <w:r>
        <w:rPr>
          <w:rFonts w:ascii="Times New Roman" w:eastAsia="Times New Roman" w:hAnsi="Symbol" w:cs="Times New Roman"/>
          <w:sz w:val="24"/>
          <w:szCs w:val="24"/>
          <w:lang w:eastAsia="ru-RU"/>
        </w:rPr>
        <w:t xml:space="preserve">  </w:t>
      </w:r>
      <w:proofErr w:type="gramStart"/>
      <w:r>
        <w:rPr>
          <w:rFonts w:ascii="Times New Roman" w:hAnsi="Times New Roman" w:cs="Times New Roman"/>
          <w:sz w:val="24"/>
          <w:szCs w:val="24"/>
        </w:rPr>
        <w:t>Проверить хорошо ли затянуты</w:t>
      </w:r>
      <w:proofErr w:type="gramEnd"/>
      <w:r>
        <w:rPr>
          <w:rFonts w:ascii="Times New Roman" w:hAnsi="Times New Roman" w:cs="Times New Roman"/>
          <w:sz w:val="24"/>
          <w:szCs w:val="24"/>
        </w:rPr>
        <w:t xml:space="preserve"> все болты</w:t>
      </w:r>
    </w:p>
    <w:p w:rsidR="00077C53" w:rsidRDefault="00077C53" w:rsidP="00077C53">
      <w:pPr>
        <w:pStyle w:val="a5"/>
        <w:rPr>
          <w:rFonts w:ascii="Times New Roman" w:hAnsi="Times New Roman" w:cs="Times New Roman"/>
          <w:b/>
          <w:sz w:val="28"/>
          <w:szCs w:val="28"/>
        </w:rPr>
      </w:pPr>
    </w:p>
    <w:p w:rsidR="00E15642" w:rsidRDefault="00457C70" w:rsidP="00077C53">
      <w:pPr>
        <w:pStyle w:val="a5"/>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5177790</wp:posOffset>
            </wp:positionH>
            <wp:positionV relativeFrom="paragraph">
              <wp:posOffset>170180</wp:posOffset>
            </wp:positionV>
            <wp:extent cx="571500" cy="819150"/>
            <wp:effectExtent l="0" t="0" r="0" b="0"/>
            <wp:wrapTight wrapText="bothSides">
              <wp:wrapPolygon edited="0">
                <wp:start x="12960" y="502"/>
                <wp:lineTo x="2880" y="6530"/>
                <wp:lineTo x="2880" y="8540"/>
                <wp:lineTo x="0" y="9544"/>
                <wp:lineTo x="0" y="13060"/>
                <wp:lineTo x="10080" y="16577"/>
                <wp:lineTo x="10800" y="20595"/>
                <wp:lineTo x="12240" y="20595"/>
                <wp:lineTo x="16560" y="20595"/>
                <wp:lineTo x="18720" y="20093"/>
                <wp:lineTo x="18000" y="18586"/>
                <wp:lineTo x="15120" y="16577"/>
                <wp:lineTo x="20160" y="9042"/>
                <wp:lineTo x="20880" y="6530"/>
                <wp:lineTo x="20880" y="3014"/>
                <wp:lineTo x="19440" y="502"/>
                <wp:lineTo x="12960" y="502"/>
              </wp:wrapPolygon>
            </wp:wrapTight>
            <wp:docPr id="3" name="Рисунок 2" descr="116418499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418499_21.png"/>
                    <pic:cNvPicPr/>
                  </pic:nvPicPr>
                  <pic:blipFill>
                    <a:blip r:embed="rId6" cstate="print"/>
                    <a:stretch>
                      <a:fillRect/>
                    </a:stretch>
                  </pic:blipFill>
                  <pic:spPr>
                    <a:xfrm>
                      <a:off x="0" y="0"/>
                      <a:ext cx="571500" cy="819150"/>
                    </a:xfrm>
                    <a:prstGeom prst="rect">
                      <a:avLst/>
                    </a:prstGeom>
                  </pic:spPr>
                </pic:pic>
              </a:graphicData>
            </a:graphic>
          </wp:anchor>
        </w:drawing>
      </w:r>
      <w:r w:rsidR="00077C53" w:rsidRPr="00077C53">
        <w:rPr>
          <w:rFonts w:ascii="Times New Roman" w:hAnsi="Times New Roman" w:cs="Times New Roman"/>
          <w:b/>
          <w:sz w:val="28"/>
          <w:szCs w:val="28"/>
        </w:rPr>
        <w:t>Роликовые коньки</w:t>
      </w:r>
    </w:p>
    <w:p w:rsidR="00077C53" w:rsidRPr="00077C53" w:rsidRDefault="00077C53" w:rsidP="00077C53">
      <w:pPr>
        <w:pStyle w:val="a5"/>
        <w:rPr>
          <w:rFonts w:ascii="Times New Roman" w:hAnsi="Times New Roman" w:cs="Times New Roman"/>
          <w:b/>
          <w:sz w:val="28"/>
          <w:szCs w:val="28"/>
        </w:rPr>
      </w:pPr>
    </w:p>
    <w:p w:rsidR="00077C53" w:rsidRPr="00077C53" w:rsidRDefault="00077C53" w:rsidP="00077C53">
      <w:pPr>
        <w:pStyle w:val="a5"/>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Pr="00077C53">
        <w:rPr>
          <w:rFonts w:ascii="Times New Roman" w:hAnsi="Times New Roman" w:cs="Times New Roman"/>
          <w:sz w:val="24"/>
          <w:szCs w:val="24"/>
          <w:lang w:eastAsia="ru-RU"/>
        </w:rPr>
        <w:t xml:space="preserve"> Прочистить подшипники колес от пыли, грязи, песка и. т. д.</w:t>
      </w:r>
    </w:p>
    <w:p w:rsidR="00077C53" w:rsidRPr="00077C53" w:rsidRDefault="00077C53" w:rsidP="00077C53">
      <w:pPr>
        <w:pStyle w:val="a5"/>
        <w:rPr>
          <w:rFonts w:ascii="Times New Roman" w:hAnsi="Times New Roman" w:cs="Times New Roman"/>
          <w:sz w:val="24"/>
          <w:szCs w:val="24"/>
          <w:lang w:eastAsia="ru-RU"/>
        </w:rPr>
      </w:pPr>
      <w:r w:rsidRPr="00E15642">
        <w:rPr>
          <w:rFonts w:ascii="Times New Roman" w:eastAsia="Times New Roman" w:hAnsi="Symbol" w:cs="Times New Roman"/>
          <w:sz w:val="24"/>
          <w:szCs w:val="24"/>
          <w:lang w:eastAsia="ru-RU"/>
        </w:rPr>
        <w:t></w:t>
      </w:r>
      <w:r w:rsidRPr="00077C53">
        <w:rPr>
          <w:rFonts w:ascii="Times New Roman" w:hAnsi="Times New Roman" w:cs="Times New Roman"/>
          <w:sz w:val="24"/>
          <w:szCs w:val="24"/>
          <w:lang w:eastAsia="ru-RU"/>
        </w:rPr>
        <w:t xml:space="preserve">  Смазать подшипники смазкой либо машинным маслом.</w:t>
      </w:r>
    </w:p>
    <w:p w:rsidR="00077C53" w:rsidRPr="00077C53" w:rsidRDefault="00077C53" w:rsidP="00077C53">
      <w:pPr>
        <w:pStyle w:val="a5"/>
        <w:rPr>
          <w:rFonts w:ascii="Times New Roman" w:hAnsi="Times New Roman" w:cs="Times New Roman"/>
          <w:sz w:val="24"/>
          <w:szCs w:val="24"/>
          <w:lang w:eastAsia="ru-RU"/>
        </w:rPr>
      </w:pPr>
      <w:r w:rsidRPr="00077C53">
        <w:rPr>
          <w:rFonts w:ascii="Times New Roman" w:hAnsi="Times New Roman" w:cs="Times New Roman"/>
          <w:sz w:val="24"/>
          <w:szCs w:val="24"/>
          <w:lang w:eastAsia="ru-RU"/>
        </w:rPr>
        <w:t>Заменить колеса при необходимости.</w:t>
      </w:r>
    </w:p>
    <w:p w:rsidR="00077C53" w:rsidRPr="00077C53" w:rsidRDefault="00077C53" w:rsidP="00E15642">
      <w:pPr>
        <w:jc w:val="both"/>
        <w:rPr>
          <w:rFonts w:ascii="Times New Roman" w:eastAsia="Times New Roman" w:hAnsi="Times New Roman" w:cs="Times New Roman"/>
          <w:sz w:val="24"/>
          <w:szCs w:val="24"/>
          <w:lang w:eastAsia="ru-RU"/>
        </w:rPr>
      </w:pPr>
    </w:p>
    <w:p w:rsidR="00077C53" w:rsidRPr="00077C53" w:rsidRDefault="00077C53" w:rsidP="00E15642">
      <w:pPr>
        <w:jc w:val="both"/>
        <w:rPr>
          <w:rFonts w:ascii="Times New Roman" w:hAnsi="Times New Roman" w:cs="Times New Roman"/>
          <w:b/>
          <w:sz w:val="28"/>
          <w:szCs w:val="28"/>
        </w:rPr>
      </w:pPr>
      <w:r w:rsidRPr="00077C53">
        <w:rPr>
          <w:rFonts w:ascii="Times New Roman" w:hAnsi="Times New Roman" w:cs="Times New Roman"/>
          <w:b/>
          <w:sz w:val="28"/>
          <w:szCs w:val="28"/>
        </w:rPr>
        <w:t xml:space="preserve">Ваш </w:t>
      </w:r>
      <w:r>
        <w:rPr>
          <w:rFonts w:ascii="Times New Roman" w:hAnsi="Times New Roman" w:cs="Times New Roman"/>
          <w:b/>
          <w:sz w:val="28"/>
          <w:szCs w:val="28"/>
        </w:rPr>
        <w:t xml:space="preserve">транспорт готов к открытию </w:t>
      </w:r>
      <w:r w:rsidRPr="00077C53">
        <w:rPr>
          <w:rFonts w:ascii="Times New Roman" w:hAnsi="Times New Roman" w:cs="Times New Roman"/>
          <w:b/>
          <w:sz w:val="28"/>
          <w:szCs w:val="28"/>
        </w:rPr>
        <w:t>сезона. Удачи на дорогах!</w:t>
      </w:r>
    </w:p>
    <w:p w:rsidR="00E15642" w:rsidRPr="00077C53" w:rsidRDefault="00077C53" w:rsidP="00077C53">
      <w:pPr>
        <w:tabs>
          <w:tab w:val="left" w:pos="1275"/>
        </w:tabs>
        <w:rPr>
          <w:rFonts w:ascii="Times New Roman" w:hAnsi="Times New Roman" w:cs="Times New Roman"/>
          <w:sz w:val="28"/>
          <w:szCs w:val="28"/>
        </w:rPr>
      </w:pPr>
      <w:r>
        <w:rPr>
          <w:rFonts w:ascii="Times New Roman" w:hAnsi="Times New Roman" w:cs="Times New Roman"/>
          <w:sz w:val="28"/>
          <w:szCs w:val="28"/>
        </w:rPr>
        <w:tab/>
      </w:r>
    </w:p>
    <w:sectPr w:rsidR="00E15642" w:rsidRPr="00077C53" w:rsidSect="00E04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642"/>
    <w:rsid w:val="00077C53"/>
    <w:rsid w:val="00457C70"/>
    <w:rsid w:val="0049257F"/>
    <w:rsid w:val="0059643D"/>
    <w:rsid w:val="006A532D"/>
    <w:rsid w:val="00A271DB"/>
    <w:rsid w:val="00E04692"/>
    <w:rsid w:val="00E15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6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642"/>
    <w:rPr>
      <w:rFonts w:ascii="Tahoma" w:hAnsi="Tahoma" w:cs="Tahoma"/>
      <w:sz w:val="16"/>
      <w:szCs w:val="16"/>
    </w:rPr>
  </w:style>
  <w:style w:type="paragraph" w:styleId="a5">
    <w:name w:val="No Spacing"/>
    <w:uiPriority w:val="1"/>
    <w:qFormat/>
    <w:rsid w:val="00077C5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01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2017-05-24T07:23:00Z</dcterms:created>
  <dcterms:modified xsi:type="dcterms:W3CDTF">2017-05-24T07:46:00Z</dcterms:modified>
</cp:coreProperties>
</file>