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BB" w:rsidRPr="008441BB" w:rsidRDefault="008441BB" w:rsidP="008441BB">
      <w:pPr>
        <w:shd w:val="clear" w:color="auto" w:fill="FFFFFF"/>
        <w:spacing w:after="0" w:line="240" w:lineRule="auto"/>
        <w:ind w:firstLine="567"/>
        <w:jc w:val="center"/>
        <w:rPr>
          <w:rFonts w:ascii="Comic Sans MS" w:hAnsi="Comic Sans MS" w:cs="Arial"/>
          <w:color w:val="0070C0"/>
          <w:sz w:val="32"/>
          <w:szCs w:val="32"/>
          <w:shd w:val="clear" w:color="auto" w:fill="FFFFFF"/>
        </w:rPr>
      </w:pPr>
      <w:r w:rsidRPr="008441BB">
        <w:rPr>
          <w:rFonts w:ascii="Comic Sans MS" w:hAnsi="Comic Sans MS" w:cs="Arial"/>
          <w:color w:val="0070C0"/>
          <w:sz w:val="32"/>
          <w:szCs w:val="32"/>
          <w:shd w:val="clear" w:color="auto" w:fill="FFFFFF"/>
        </w:rPr>
        <w:t>КОНСУЛЬТАЦИЯ ДЛЯ РОДИТЕЛЕЙ</w:t>
      </w:r>
    </w:p>
    <w:p w:rsidR="008441BB" w:rsidRPr="008441BB" w:rsidRDefault="008441BB" w:rsidP="008441BB">
      <w:pPr>
        <w:shd w:val="clear" w:color="auto" w:fill="FFFFFF"/>
        <w:spacing w:after="0" w:line="240" w:lineRule="auto"/>
        <w:ind w:firstLine="567"/>
        <w:jc w:val="center"/>
        <w:rPr>
          <w:rFonts w:ascii="Comic Sans MS" w:hAnsi="Comic Sans MS" w:cs="Arial"/>
          <w:color w:val="0070C0"/>
          <w:sz w:val="32"/>
          <w:szCs w:val="32"/>
          <w:shd w:val="clear" w:color="auto" w:fill="FFFFFF"/>
        </w:rPr>
      </w:pPr>
      <w:r w:rsidRPr="008441BB">
        <w:rPr>
          <w:rFonts w:ascii="Comic Sans MS" w:hAnsi="Comic Sans MS" w:cs="Arial"/>
          <w:color w:val="0070C0"/>
          <w:sz w:val="32"/>
          <w:szCs w:val="32"/>
          <w:shd w:val="clear" w:color="auto" w:fill="FFFFFF"/>
        </w:rPr>
        <w:t>«УСИДЧИВОСТЬ – ЧТО ЭТО ТАКОЕ</w:t>
      </w:r>
      <w:proofErr w:type="gramStart"/>
      <w:r w:rsidRPr="008441BB">
        <w:rPr>
          <w:rFonts w:ascii="Comic Sans MS" w:hAnsi="Comic Sans MS" w:cs="Arial"/>
          <w:color w:val="0070C0"/>
          <w:sz w:val="32"/>
          <w:szCs w:val="32"/>
          <w:shd w:val="clear" w:color="auto" w:fill="FFFFFF"/>
        </w:rPr>
        <w:t>?....»</w:t>
      </w:r>
      <w:proofErr w:type="gramEnd"/>
    </w:p>
    <w:p w:rsidR="008441BB" w:rsidRDefault="008441BB" w:rsidP="008441BB">
      <w:pPr>
        <w:shd w:val="clear" w:color="auto" w:fill="FFFFFF"/>
        <w:spacing w:after="0" w:line="240" w:lineRule="auto"/>
        <w:ind w:firstLine="567"/>
        <w:rPr>
          <w:rFonts w:ascii="Comic Sans MS" w:hAnsi="Comic Sans MS" w:cs="Arial"/>
          <w:color w:val="333333"/>
          <w:sz w:val="28"/>
          <w:szCs w:val="28"/>
          <w:shd w:val="clear" w:color="auto" w:fill="FFFFFF"/>
        </w:rPr>
      </w:pPr>
      <w:r>
        <w:rPr>
          <w:rFonts w:ascii="Comic Sans MS" w:hAnsi="Comic Sans MS" w:cs="Arial"/>
          <w:color w:val="333333"/>
          <w:sz w:val="28"/>
          <w:szCs w:val="28"/>
          <w:shd w:val="clear" w:color="auto" w:fill="FFFFFF"/>
        </w:rPr>
        <w:t>Читая анкеты родителей малышей, очень часто встречаю фразу: «Хочу, чтобы мой ребенок был более усидчивым!»</w:t>
      </w:r>
    </w:p>
    <w:p w:rsidR="008441BB" w:rsidRDefault="008441BB" w:rsidP="008441BB">
      <w:pPr>
        <w:shd w:val="clear" w:color="auto" w:fill="FFFFFF"/>
        <w:spacing w:after="0" w:line="240" w:lineRule="auto"/>
        <w:ind w:firstLine="567"/>
        <w:rPr>
          <w:rFonts w:ascii="Comic Sans MS" w:hAnsi="Comic Sans MS" w:cs="Arial"/>
          <w:color w:val="333333"/>
          <w:sz w:val="28"/>
          <w:szCs w:val="28"/>
          <w:shd w:val="clear" w:color="auto" w:fill="FFFFFF"/>
        </w:rPr>
      </w:pPr>
      <w:r>
        <w:rPr>
          <w:rFonts w:ascii="Comic Sans MS" w:hAnsi="Comic Sans MS" w:cs="Arial"/>
          <w:color w:val="333333"/>
          <w:sz w:val="28"/>
          <w:szCs w:val="28"/>
          <w:shd w:val="clear" w:color="auto" w:fill="FFFFFF"/>
        </w:rPr>
        <w:t>Возникает вопрос, насколько корректно такое желание родителей 2-х летних малышей…</w:t>
      </w:r>
    </w:p>
    <w:p w:rsidR="008441BB" w:rsidRPr="008441BB" w:rsidRDefault="008441BB" w:rsidP="008441BB">
      <w:pPr>
        <w:shd w:val="clear" w:color="auto" w:fill="FFFFFF"/>
        <w:spacing w:after="0" w:line="240" w:lineRule="auto"/>
        <w:ind w:firstLine="567"/>
        <w:rPr>
          <w:rFonts w:ascii="Comic Sans MS" w:eastAsia="Times New Roman" w:hAnsi="Comic Sans MS" w:cs="Times New Roman"/>
          <w:color w:val="000000"/>
          <w:sz w:val="28"/>
          <w:szCs w:val="28"/>
          <w:lang w:eastAsia="ru-RU"/>
        </w:rPr>
      </w:pPr>
      <w:r w:rsidRPr="008441BB">
        <w:rPr>
          <w:rFonts w:ascii="Comic Sans MS" w:hAnsi="Comic Sans MS" w:cs="Arial"/>
          <w:i/>
          <w:color w:val="FF0000"/>
          <w:sz w:val="28"/>
          <w:szCs w:val="28"/>
          <w:shd w:val="clear" w:color="auto" w:fill="FFFFFF"/>
        </w:rPr>
        <w:t>Усидчивость - это </w:t>
      </w:r>
      <w:r w:rsidRPr="008441BB">
        <w:rPr>
          <w:rFonts w:ascii="Comic Sans MS" w:hAnsi="Comic Sans MS" w:cs="Arial"/>
          <w:b/>
          <w:bCs/>
          <w:i/>
          <w:color w:val="FF0000"/>
          <w:sz w:val="28"/>
          <w:szCs w:val="28"/>
          <w:shd w:val="clear" w:color="auto" w:fill="FFFFFF"/>
        </w:rPr>
        <w:t>умение произвольно сосредоточиться на чем-то интересном или даже неинтересном и способность в течение определенного периода времени сохранять высокий уровень внимания</w:t>
      </w:r>
      <w:r w:rsidRPr="008441BB">
        <w:rPr>
          <w:rFonts w:ascii="Comic Sans MS" w:hAnsi="Comic Sans MS" w:cs="Arial"/>
          <w:i/>
          <w:color w:val="FF0000"/>
          <w:sz w:val="28"/>
          <w:szCs w:val="28"/>
          <w:shd w:val="clear" w:color="auto" w:fill="FFFFFF"/>
        </w:rPr>
        <w:t xml:space="preserve">. </w:t>
      </w:r>
      <w:r w:rsidRPr="008441BB">
        <w:rPr>
          <w:rFonts w:ascii="Comic Sans MS" w:hAnsi="Comic Sans MS" w:cs="Arial"/>
          <w:color w:val="333333"/>
          <w:sz w:val="28"/>
          <w:szCs w:val="28"/>
          <w:shd w:val="clear" w:color="auto" w:fill="FFFFFF"/>
        </w:rPr>
        <w:t>Это основа основ для правильного психологического взросления. И, важно понимать, что если ребенок постоянно отвлекается, неусидчив, не доводит начатое до конца, то это не просто стремление ребенка сделать все «на зло» или черта характера.</w:t>
      </w:r>
    </w:p>
    <w:p w:rsidR="00005815" w:rsidRDefault="008441BB" w:rsidP="008441BB">
      <w:pPr>
        <w:shd w:val="clear" w:color="auto" w:fill="FFFFFF"/>
        <w:spacing w:after="0" w:line="240" w:lineRule="auto"/>
        <w:ind w:firstLine="567"/>
        <w:rPr>
          <w:rFonts w:ascii="Comic Sans MS" w:eastAsia="Times New Roman" w:hAnsi="Comic Sans MS" w:cs="Times New Roman"/>
          <w:color w:val="000000"/>
          <w:sz w:val="28"/>
          <w:szCs w:val="28"/>
          <w:lang w:eastAsia="ru-RU"/>
        </w:rPr>
      </w:pPr>
      <w:r w:rsidRPr="008441BB">
        <w:rPr>
          <w:rFonts w:ascii="Comic Sans MS" w:eastAsia="Times New Roman" w:hAnsi="Comic Sans MS" w:cs="Times New Roman"/>
          <w:color w:val="000000"/>
          <w:sz w:val="28"/>
          <w:szCs w:val="28"/>
          <w:lang w:eastAsia="ru-RU"/>
        </w:rPr>
        <w:t xml:space="preserve">Многие взрослые считают усидчивость особенностью темперамента малыша. Но ее также можно рассматривать как навык, который можно приобрести или развить. К тому же, родителям следует понимать, </w:t>
      </w:r>
      <w:r w:rsidRPr="008441BB">
        <w:rPr>
          <w:rFonts w:ascii="Comic Sans MS" w:eastAsia="Times New Roman" w:hAnsi="Comic Sans MS" w:cs="Times New Roman"/>
          <w:color w:val="FF0000"/>
          <w:sz w:val="28"/>
          <w:szCs w:val="28"/>
          <w:lang w:eastAsia="ru-RU"/>
        </w:rPr>
        <w:t>что усидчивость появляется с возрастом, и выработать ее за несколько недель невозможно.</w:t>
      </w:r>
      <w:r w:rsidRPr="008441BB">
        <w:rPr>
          <w:rFonts w:ascii="Comic Sans MS" w:eastAsia="Times New Roman" w:hAnsi="Comic Sans MS" w:cs="Times New Roman"/>
          <w:color w:val="000000"/>
          <w:sz w:val="28"/>
          <w:szCs w:val="28"/>
          <w:lang w:eastAsia="ru-RU"/>
        </w:rPr>
        <w:t xml:space="preserve"> Развитие этого «навыка» требует терпения, </w:t>
      </w:r>
      <w:proofErr w:type="gramStart"/>
      <w:r w:rsidRPr="008441BB">
        <w:rPr>
          <w:rFonts w:ascii="Comic Sans MS" w:eastAsia="Times New Roman" w:hAnsi="Comic Sans MS" w:cs="Times New Roman"/>
          <w:color w:val="000000"/>
          <w:sz w:val="28"/>
          <w:szCs w:val="28"/>
          <w:lang w:eastAsia="ru-RU"/>
        </w:rPr>
        <w:t>выдержки</w:t>
      </w:r>
      <w:proofErr w:type="gramEnd"/>
      <w:r w:rsidRPr="008441BB">
        <w:rPr>
          <w:rFonts w:ascii="Comic Sans MS" w:eastAsia="Times New Roman" w:hAnsi="Comic Sans MS" w:cs="Times New Roman"/>
          <w:color w:val="000000"/>
          <w:sz w:val="28"/>
          <w:szCs w:val="28"/>
          <w:lang w:eastAsia="ru-RU"/>
        </w:rPr>
        <w:t xml:space="preserve"> и выполнения некоторых правил, позволяющих изменить отношение малыша к происходящим вокруг событиям. </w:t>
      </w:r>
    </w:p>
    <w:p w:rsidR="008441BB" w:rsidRPr="008441BB" w:rsidRDefault="008441BB" w:rsidP="008441BB">
      <w:pPr>
        <w:shd w:val="clear" w:color="auto" w:fill="FFFFFF"/>
        <w:spacing w:after="0" w:line="240" w:lineRule="auto"/>
        <w:ind w:firstLine="567"/>
        <w:rPr>
          <w:rFonts w:ascii="Comic Sans MS" w:eastAsia="Times New Roman" w:hAnsi="Comic Sans MS" w:cs="Calibri"/>
          <w:color w:val="000000"/>
          <w:sz w:val="28"/>
          <w:szCs w:val="28"/>
          <w:lang w:eastAsia="ru-RU"/>
        </w:rPr>
      </w:pPr>
      <w:r w:rsidRPr="008441BB">
        <w:rPr>
          <w:rFonts w:ascii="Comic Sans MS" w:eastAsia="Times New Roman" w:hAnsi="Comic Sans MS" w:cs="Times New Roman"/>
          <w:color w:val="000000"/>
          <w:sz w:val="28"/>
          <w:szCs w:val="28"/>
          <w:lang w:eastAsia="ru-RU"/>
        </w:rPr>
        <w:t>Развитие усидчивости у ребенка возможно </w:t>
      </w:r>
      <w:r w:rsidRPr="008441BB">
        <w:rPr>
          <w:rFonts w:ascii="Comic Sans MS" w:eastAsia="Times New Roman" w:hAnsi="Comic Sans MS" w:cs="Times New Roman"/>
          <w:b/>
          <w:bCs/>
          <w:color w:val="000000"/>
          <w:sz w:val="28"/>
          <w:szCs w:val="28"/>
          <w:lang w:eastAsia="ru-RU"/>
        </w:rPr>
        <w:t>при следующих условиях:</w:t>
      </w:r>
    </w:p>
    <w:p w:rsidR="00005815" w:rsidRPr="00005815" w:rsidRDefault="008441BB" w:rsidP="008441BB">
      <w:pPr>
        <w:numPr>
          <w:ilvl w:val="0"/>
          <w:numId w:val="2"/>
        </w:numPr>
        <w:shd w:val="clear" w:color="auto" w:fill="FFFFFF"/>
        <w:spacing w:before="24" w:after="24" w:line="240" w:lineRule="auto"/>
        <w:ind w:firstLine="567"/>
        <w:rPr>
          <w:rFonts w:ascii="Comic Sans MS" w:eastAsia="Times New Roman" w:hAnsi="Comic Sans MS" w:cs="Calibri"/>
          <w:color w:val="000000"/>
          <w:sz w:val="28"/>
          <w:szCs w:val="28"/>
          <w:lang w:eastAsia="ru-RU"/>
        </w:rPr>
      </w:pPr>
      <w:r w:rsidRPr="00005815">
        <w:rPr>
          <w:rFonts w:ascii="Comic Sans MS" w:eastAsia="Times New Roman" w:hAnsi="Comic Sans MS" w:cs="Times New Roman"/>
          <w:b/>
          <w:bCs/>
          <w:color w:val="000000"/>
          <w:sz w:val="28"/>
          <w:szCs w:val="28"/>
          <w:lang w:eastAsia="ru-RU"/>
        </w:rPr>
        <w:t>Занятия соответствуют возрасту и интересам ребенка.</w:t>
      </w:r>
      <w:r w:rsidRPr="00005815">
        <w:rPr>
          <w:rFonts w:ascii="Comic Sans MS" w:eastAsia="Times New Roman" w:hAnsi="Comic Sans MS" w:cs="Times New Roman"/>
          <w:color w:val="000000"/>
          <w:sz w:val="28"/>
          <w:szCs w:val="28"/>
          <w:lang w:eastAsia="ru-RU"/>
        </w:rPr>
        <w:t> </w:t>
      </w:r>
    </w:p>
    <w:p w:rsidR="008441BB" w:rsidRPr="008441BB" w:rsidRDefault="00005815" w:rsidP="008441BB">
      <w:pPr>
        <w:numPr>
          <w:ilvl w:val="0"/>
          <w:numId w:val="2"/>
        </w:numPr>
        <w:shd w:val="clear" w:color="auto" w:fill="FFFFFF"/>
        <w:spacing w:before="24" w:after="24" w:line="240" w:lineRule="auto"/>
        <w:ind w:firstLine="567"/>
        <w:rPr>
          <w:rFonts w:ascii="Comic Sans MS" w:eastAsia="Times New Roman" w:hAnsi="Comic Sans MS" w:cs="Calibri"/>
          <w:color w:val="000000"/>
          <w:sz w:val="28"/>
          <w:szCs w:val="28"/>
          <w:lang w:eastAsia="ru-RU"/>
        </w:rPr>
      </w:pPr>
      <w:r w:rsidRPr="00005815">
        <w:rPr>
          <w:rFonts w:ascii="Comic Sans MS" w:eastAsia="Times New Roman" w:hAnsi="Comic Sans MS" w:cs="Times New Roman"/>
          <w:b/>
          <w:bCs/>
          <w:color w:val="000000"/>
          <w:sz w:val="28"/>
          <w:szCs w:val="28"/>
          <w:lang w:eastAsia="ru-RU"/>
        </w:rPr>
        <w:t xml:space="preserve"> </w:t>
      </w:r>
      <w:r w:rsidR="008441BB" w:rsidRPr="00005815">
        <w:rPr>
          <w:rFonts w:ascii="Comic Sans MS" w:eastAsia="Times New Roman" w:hAnsi="Comic Sans MS" w:cs="Times New Roman"/>
          <w:b/>
          <w:bCs/>
          <w:color w:val="000000"/>
          <w:sz w:val="28"/>
          <w:szCs w:val="28"/>
          <w:lang w:eastAsia="ru-RU"/>
        </w:rPr>
        <w:t>В семье принято завершать все начатые дела.</w:t>
      </w:r>
      <w:r w:rsidR="008441BB" w:rsidRPr="00005815">
        <w:rPr>
          <w:rFonts w:ascii="Comic Sans MS" w:eastAsia="Times New Roman" w:hAnsi="Comic Sans MS" w:cs="Times New Roman"/>
          <w:color w:val="000000"/>
          <w:sz w:val="28"/>
          <w:szCs w:val="28"/>
          <w:lang w:eastAsia="ru-RU"/>
        </w:rPr>
        <w:t xml:space="preserve"> Чтобы ребенок понял важность завершения процессов, взрослым необходимо подать правильный пример. </w:t>
      </w:r>
    </w:p>
    <w:p w:rsidR="00005815" w:rsidRPr="00005815" w:rsidRDefault="008441BB" w:rsidP="008441BB">
      <w:pPr>
        <w:numPr>
          <w:ilvl w:val="0"/>
          <w:numId w:val="2"/>
        </w:numPr>
        <w:shd w:val="clear" w:color="auto" w:fill="FFFFFF"/>
        <w:spacing w:before="24" w:after="24" w:line="240" w:lineRule="auto"/>
        <w:ind w:firstLine="567"/>
        <w:rPr>
          <w:rFonts w:ascii="Comic Sans MS" w:eastAsia="Times New Roman" w:hAnsi="Comic Sans MS" w:cs="Calibri"/>
          <w:color w:val="000000"/>
          <w:sz w:val="28"/>
          <w:szCs w:val="28"/>
          <w:lang w:eastAsia="ru-RU"/>
        </w:rPr>
      </w:pPr>
      <w:r w:rsidRPr="00005815">
        <w:rPr>
          <w:rFonts w:ascii="Comic Sans MS" w:eastAsia="Times New Roman" w:hAnsi="Comic Sans MS" w:cs="Times New Roman"/>
          <w:b/>
          <w:bCs/>
          <w:color w:val="000000"/>
          <w:sz w:val="28"/>
          <w:szCs w:val="28"/>
          <w:lang w:eastAsia="ru-RU"/>
        </w:rPr>
        <w:t>Спокойствие и терпение.</w:t>
      </w:r>
      <w:r w:rsidRPr="00005815">
        <w:rPr>
          <w:rFonts w:ascii="Comic Sans MS" w:eastAsia="Times New Roman" w:hAnsi="Comic Sans MS" w:cs="Times New Roman"/>
          <w:color w:val="000000"/>
          <w:sz w:val="28"/>
          <w:szCs w:val="28"/>
          <w:lang w:eastAsia="ru-RU"/>
        </w:rPr>
        <w:t> Дети дошкольного возраста не понимают, почему родители ругают их за проявление интереса к вещам, не имеющим отношения к текущему занятию. Соответственно, попытки воспитать усидчивость «кнутом» не дают ожидаемых результатов, а лишь приводят к развитию стресса у ребенка и усугублению ситуации</w:t>
      </w:r>
      <w:r w:rsidR="00005815">
        <w:rPr>
          <w:rFonts w:ascii="Comic Sans MS" w:eastAsia="Times New Roman" w:hAnsi="Comic Sans MS" w:cs="Times New Roman"/>
          <w:color w:val="000000"/>
          <w:sz w:val="28"/>
          <w:szCs w:val="28"/>
          <w:lang w:eastAsia="ru-RU"/>
        </w:rPr>
        <w:t>.</w:t>
      </w:r>
    </w:p>
    <w:p w:rsidR="00405DE3" w:rsidRPr="00005815" w:rsidRDefault="008441BB" w:rsidP="00005815">
      <w:pPr>
        <w:numPr>
          <w:ilvl w:val="0"/>
          <w:numId w:val="2"/>
        </w:numPr>
        <w:shd w:val="clear" w:color="auto" w:fill="FFFFFF"/>
        <w:spacing w:before="24" w:after="24" w:line="240" w:lineRule="auto"/>
        <w:ind w:firstLine="567"/>
        <w:rPr>
          <w:rStyle w:val="c1"/>
          <w:rFonts w:ascii="Comic Sans MS" w:eastAsia="Times New Roman" w:hAnsi="Comic Sans MS" w:cs="Calibri"/>
          <w:color w:val="000000"/>
          <w:sz w:val="28"/>
          <w:szCs w:val="28"/>
          <w:lang w:eastAsia="ru-RU"/>
        </w:rPr>
      </w:pPr>
      <w:r w:rsidRPr="00005815">
        <w:rPr>
          <w:rFonts w:ascii="Comic Sans MS" w:eastAsia="Times New Roman" w:hAnsi="Comic Sans MS" w:cs="Times New Roman"/>
          <w:b/>
          <w:bCs/>
          <w:color w:val="000000"/>
          <w:sz w:val="28"/>
          <w:szCs w:val="28"/>
          <w:lang w:eastAsia="ru-RU"/>
        </w:rPr>
        <w:t>Отсутствие жестких ограничений детей 3−4 лет.</w:t>
      </w:r>
      <w:r w:rsidRPr="00005815">
        <w:rPr>
          <w:rFonts w:ascii="Comic Sans MS" w:eastAsia="Times New Roman" w:hAnsi="Comic Sans MS" w:cs="Times New Roman"/>
          <w:color w:val="000000"/>
          <w:sz w:val="28"/>
          <w:szCs w:val="28"/>
          <w:lang w:eastAsia="ru-RU"/>
        </w:rPr>
        <w:t xml:space="preserve"> В этом возрасте малыши наиболее любопытны — их интересует все </w:t>
      </w:r>
      <w:r w:rsidRPr="00005815">
        <w:rPr>
          <w:rFonts w:ascii="Comic Sans MS" w:eastAsia="Times New Roman" w:hAnsi="Comic Sans MS" w:cs="Times New Roman"/>
          <w:color w:val="000000"/>
          <w:sz w:val="28"/>
          <w:szCs w:val="28"/>
          <w:lang w:eastAsia="ru-RU"/>
        </w:rPr>
        <w:lastRenderedPageBreak/>
        <w:t xml:space="preserve">окружающее. Отрезав или ограничив доступ к новому, родители лишают детей возможности познавать мир. </w:t>
      </w:r>
      <w:r w:rsidRPr="00005815">
        <w:rPr>
          <w:rFonts w:ascii="Comic Sans MS" w:eastAsia="Times New Roman" w:hAnsi="Comic Sans MS" w:cs="Times New Roman"/>
          <w:i/>
          <w:color w:val="FF0000"/>
          <w:sz w:val="28"/>
          <w:szCs w:val="28"/>
          <w:lang w:eastAsia="ru-RU"/>
        </w:rPr>
        <w:t>Требовать усидчивости все же стоит у малышей постарше — в возрасте 5−6 лет.</w:t>
      </w:r>
      <w:r w:rsidRPr="00005815">
        <w:rPr>
          <w:rFonts w:ascii="Comic Sans MS" w:eastAsia="Times New Roman" w:hAnsi="Comic Sans MS" w:cs="Times New Roman"/>
          <w:color w:val="000000"/>
          <w:sz w:val="28"/>
          <w:szCs w:val="28"/>
          <w:lang w:eastAsia="ru-RU"/>
        </w:rPr>
        <w:t xml:space="preserve"> В этот период они уже способны осознанно концентрировать внимание.</w:t>
      </w:r>
    </w:p>
    <w:p w:rsidR="00405DE3" w:rsidRPr="00405DE3" w:rsidRDefault="00405DE3" w:rsidP="008441BB">
      <w:p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405DE3">
        <w:rPr>
          <w:rFonts w:ascii="Comic Sans MS" w:eastAsia="Times New Roman" w:hAnsi="Comic Sans MS" w:cs="Arial"/>
          <w:color w:val="000000"/>
          <w:sz w:val="28"/>
          <w:szCs w:val="28"/>
          <w:lang w:eastAsia="ru-RU"/>
        </w:rPr>
        <w:t xml:space="preserve">Родителям важно знать, что </w:t>
      </w:r>
      <w:r w:rsidRPr="00405DE3">
        <w:rPr>
          <w:rFonts w:ascii="Comic Sans MS" w:eastAsia="Times New Roman" w:hAnsi="Comic Sans MS" w:cs="Arial"/>
          <w:i/>
          <w:color w:val="00B0F0"/>
          <w:sz w:val="28"/>
          <w:szCs w:val="28"/>
          <w:lang w:eastAsia="ru-RU"/>
        </w:rPr>
        <w:t xml:space="preserve">существуют возрастные нормы концентрации внимания, которые связаны с этапами развития мозга и нервной системы. </w:t>
      </w:r>
      <w:r w:rsidRPr="00405DE3">
        <w:rPr>
          <w:rFonts w:ascii="Comic Sans MS" w:eastAsia="Times New Roman" w:hAnsi="Comic Sans MS" w:cs="Arial"/>
          <w:color w:val="000000"/>
          <w:sz w:val="28"/>
          <w:szCs w:val="28"/>
          <w:lang w:eastAsia="ru-RU"/>
        </w:rPr>
        <w:t xml:space="preserve">Нельзя требовать от двухлетнего крохи, чтобы он в течение часа рисовал, собирал </w:t>
      </w:r>
      <w:proofErr w:type="spellStart"/>
      <w:r w:rsidRPr="00405DE3">
        <w:rPr>
          <w:rFonts w:ascii="Comic Sans MS" w:eastAsia="Times New Roman" w:hAnsi="Comic Sans MS" w:cs="Arial"/>
          <w:color w:val="000000"/>
          <w:sz w:val="28"/>
          <w:szCs w:val="28"/>
          <w:lang w:eastAsia="ru-RU"/>
        </w:rPr>
        <w:t>пазлы</w:t>
      </w:r>
      <w:proofErr w:type="spellEnd"/>
      <w:r w:rsidRPr="00405DE3">
        <w:rPr>
          <w:rFonts w:ascii="Comic Sans MS" w:eastAsia="Times New Roman" w:hAnsi="Comic Sans MS" w:cs="Arial"/>
          <w:color w:val="000000"/>
          <w:sz w:val="28"/>
          <w:szCs w:val="28"/>
          <w:lang w:eastAsia="ru-RU"/>
        </w:rPr>
        <w:t xml:space="preserve"> или играл с </w:t>
      </w:r>
      <w:proofErr w:type="spellStart"/>
      <w:r w:rsidRPr="00405DE3">
        <w:rPr>
          <w:rFonts w:ascii="Comic Sans MS" w:eastAsia="Times New Roman" w:hAnsi="Comic Sans MS" w:cs="Arial"/>
          <w:color w:val="000000"/>
          <w:sz w:val="28"/>
          <w:szCs w:val="28"/>
          <w:lang w:eastAsia="ru-RU"/>
        </w:rPr>
        <w:t>лего</w:t>
      </w:r>
      <w:proofErr w:type="spellEnd"/>
      <w:r w:rsidRPr="00405DE3">
        <w:rPr>
          <w:rFonts w:ascii="Comic Sans MS" w:eastAsia="Times New Roman" w:hAnsi="Comic Sans MS" w:cs="Arial"/>
          <w:color w:val="000000"/>
          <w:sz w:val="28"/>
          <w:szCs w:val="28"/>
          <w:lang w:eastAsia="ru-RU"/>
        </w:rPr>
        <w:t>.</w:t>
      </w:r>
    </w:p>
    <w:p w:rsidR="00405DE3" w:rsidRPr="00405DE3" w:rsidRDefault="00405DE3" w:rsidP="008441BB">
      <w:pPr>
        <w:shd w:val="clear" w:color="auto" w:fill="FFFFFF"/>
        <w:spacing w:before="100" w:beforeAutospacing="1" w:after="100" w:afterAutospacing="1" w:line="240" w:lineRule="auto"/>
        <w:ind w:firstLine="567"/>
        <w:rPr>
          <w:rFonts w:ascii="Comic Sans MS" w:eastAsia="Times New Roman" w:hAnsi="Comic Sans MS" w:cs="Arial"/>
          <w:color w:val="FF0000"/>
          <w:sz w:val="28"/>
          <w:szCs w:val="28"/>
          <w:lang w:eastAsia="ru-RU"/>
        </w:rPr>
      </w:pPr>
      <w:r w:rsidRPr="00405DE3">
        <w:rPr>
          <w:rFonts w:ascii="Comic Sans MS" w:eastAsia="Times New Roman" w:hAnsi="Comic Sans MS" w:cs="Arial"/>
          <w:color w:val="FF0000"/>
          <w:sz w:val="28"/>
          <w:szCs w:val="28"/>
          <w:lang w:eastAsia="ru-RU"/>
        </w:rPr>
        <w:t>Степень усидчивости ребенка в зависимости от возраста:</w:t>
      </w:r>
    </w:p>
    <w:p w:rsidR="00405DE3" w:rsidRPr="00405DE3" w:rsidRDefault="00405DE3" w:rsidP="008441BB">
      <w:pPr>
        <w:numPr>
          <w:ilvl w:val="0"/>
          <w:numId w:val="1"/>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405DE3">
        <w:rPr>
          <w:rFonts w:ascii="Comic Sans MS" w:eastAsia="Times New Roman" w:hAnsi="Comic Sans MS" w:cs="Arial"/>
          <w:color w:val="00B0F0"/>
          <w:sz w:val="28"/>
          <w:szCs w:val="28"/>
          <w:lang w:eastAsia="ru-RU"/>
        </w:rPr>
        <w:t>в два-три года</w:t>
      </w:r>
      <w:r w:rsidRPr="00405DE3">
        <w:rPr>
          <w:rFonts w:ascii="Comic Sans MS" w:eastAsia="Times New Roman" w:hAnsi="Comic Sans MS" w:cs="Arial"/>
          <w:color w:val="000000"/>
          <w:sz w:val="28"/>
          <w:szCs w:val="28"/>
          <w:lang w:eastAsia="ru-RU"/>
        </w:rPr>
        <w:t xml:space="preserve"> кроха может складывать кубики, собирать пирамидку или играть с </w:t>
      </w:r>
      <w:proofErr w:type="spellStart"/>
      <w:r w:rsidRPr="00405DE3">
        <w:rPr>
          <w:rFonts w:ascii="Comic Sans MS" w:eastAsia="Times New Roman" w:hAnsi="Comic Sans MS" w:cs="Arial"/>
          <w:color w:val="000000"/>
          <w:sz w:val="28"/>
          <w:szCs w:val="28"/>
          <w:lang w:eastAsia="ru-RU"/>
        </w:rPr>
        <w:t>сортером</w:t>
      </w:r>
      <w:proofErr w:type="spellEnd"/>
      <w:r w:rsidRPr="00405DE3">
        <w:rPr>
          <w:rFonts w:ascii="Comic Sans MS" w:eastAsia="Times New Roman" w:hAnsi="Comic Sans MS" w:cs="Arial"/>
          <w:color w:val="000000"/>
          <w:sz w:val="28"/>
          <w:szCs w:val="28"/>
          <w:lang w:eastAsia="ru-RU"/>
        </w:rPr>
        <w:t xml:space="preserve"> </w:t>
      </w:r>
      <w:r w:rsidR="00005815">
        <w:rPr>
          <w:rFonts w:ascii="Comic Sans MS" w:eastAsia="Times New Roman" w:hAnsi="Comic Sans MS" w:cs="Arial"/>
          <w:color w:val="00B0F0"/>
          <w:sz w:val="28"/>
          <w:szCs w:val="28"/>
          <w:lang w:eastAsia="ru-RU"/>
        </w:rPr>
        <w:t xml:space="preserve">10 </w:t>
      </w:r>
      <w:r w:rsidRPr="00405DE3">
        <w:rPr>
          <w:rFonts w:ascii="Comic Sans MS" w:eastAsia="Times New Roman" w:hAnsi="Comic Sans MS" w:cs="Arial"/>
          <w:color w:val="00B0F0"/>
          <w:sz w:val="28"/>
          <w:szCs w:val="28"/>
          <w:lang w:eastAsia="ru-RU"/>
        </w:rPr>
        <w:t>минут;</w:t>
      </w:r>
    </w:p>
    <w:p w:rsidR="00405DE3" w:rsidRPr="00405DE3" w:rsidRDefault="00405DE3" w:rsidP="008441BB">
      <w:pPr>
        <w:numPr>
          <w:ilvl w:val="0"/>
          <w:numId w:val="1"/>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405DE3">
        <w:rPr>
          <w:rFonts w:ascii="Comic Sans MS" w:eastAsia="Times New Roman" w:hAnsi="Comic Sans MS" w:cs="Arial"/>
          <w:color w:val="000000"/>
          <w:sz w:val="28"/>
          <w:szCs w:val="28"/>
          <w:lang w:eastAsia="ru-RU"/>
        </w:rPr>
        <w:t xml:space="preserve">в возрасте </w:t>
      </w:r>
      <w:r w:rsidRPr="00405DE3">
        <w:rPr>
          <w:rFonts w:ascii="Comic Sans MS" w:eastAsia="Times New Roman" w:hAnsi="Comic Sans MS" w:cs="Arial"/>
          <w:color w:val="FF0000"/>
          <w:sz w:val="28"/>
          <w:szCs w:val="28"/>
          <w:lang w:eastAsia="ru-RU"/>
        </w:rPr>
        <w:t>трех-четырех</w:t>
      </w:r>
      <w:r w:rsidR="00005815">
        <w:rPr>
          <w:rFonts w:ascii="Comic Sans MS" w:eastAsia="Times New Roman" w:hAnsi="Comic Sans MS" w:cs="Arial"/>
          <w:color w:val="000000"/>
          <w:sz w:val="28"/>
          <w:szCs w:val="28"/>
          <w:lang w:eastAsia="ru-RU"/>
        </w:rPr>
        <w:t xml:space="preserve"> лет малыш может около </w:t>
      </w:r>
      <w:r w:rsidR="00005815" w:rsidRPr="00005815">
        <w:rPr>
          <w:rFonts w:ascii="Comic Sans MS" w:eastAsia="Times New Roman" w:hAnsi="Comic Sans MS" w:cs="Arial"/>
          <w:color w:val="FF0000"/>
          <w:sz w:val="28"/>
          <w:szCs w:val="28"/>
          <w:lang w:eastAsia="ru-RU"/>
        </w:rPr>
        <w:t>15</w:t>
      </w:r>
      <w:r w:rsidRPr="00405DE3">
        <w:rPr>
          <w:rFonts w:ascii="Comic Sans MS" w:eastAsia="Times New Roman" w:hAnsi="Comic Sans MS" w:cs="Arial"/>
          <w:color w:val="FF0000"/>
          <w:sz w:val="28"/>
          <w:szCs w:val="28"/>
          <w:lang w:eastAsia="ru-RU"/>
        </w:rPr>
        <w:t xml:space="preserve"> минут</w:t>
      </w:r>
      <w:r w:rsidRPr="00405DE3">
        <w:rPr>
          <w:rFonts w:ascii="Comic Sans MS" w:eastAsia="Times New Roman" w:hAnsi="Comic Sans MS" w:cs="Arial"/>
          <w:color w:val="000000"/>
          <w:sz w:val="28"/>
          <w:szCs w:val="28"/>
          <w:lang w:eastAsia="ru-RU"/>
        </w:rPr>
        <w:t xml:space="preserve"> рисовать, лепить, собирать </w:t>
      </w:r>
      <w:proofErr w:type="spellStart"/>
      <w:r w:rsidRPr="00405DE3">
        <w:rPr>
          <w:rFonts w:ascii="Comic Sans MS" w:eastAsia="Times New Roman" w:hAnsi="Comic Sans MS" w:cs="Arial"/>
          <w:color w:val="000000"/>
          <w:sz w:val="28"/>
          <w:szCs w:val="28"/>
          <w:lang w:eastAsia="ru-RU"/>
        </w:rPr>
        <w:t>пазлы</w:t>
      </w:r>
      <w:proofErr w:type="spellEnd"/>
      <w:r w:rsidRPr="00405DE3">
        <w:rPr>
          <w:rFonts w:ascii="Comic Sans MS" w:eastAsia="Times New Roman" w:hAnsi="Comic Sans MS" w:cs="Arial"/>
          <w:color w:val="000000"/>
          <w:sz w:val="28"/>
          <w:szCs w:val="28"/>
          <w:lang w:eastAsia="ru-RU"/>
        </w:rPr>
        <w:t>;</w:t>
      </w:r>
    </w:p>
    <w:p w:rsidR="00405DE3" w:rsidRPr="00405DE3" w:rsidRDefault="00405DE3" w:rsidP="008441BB">
      <w:pPr>
        <w:numPr>
          <w:ilvl w:val="0"/>
          <w:numId w:val="1"/>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405DE3">
        <w:rPr>
          <w:rFonts w:ascii="Comic Sans MS" w:eastAsia="Times New Roman" w:hAnsi="Comic Sans MS" w:cs="Arial"/>
          <w:color w:val="000000"/>
          <w:sz w:val="28"/>
          <w:szCs w:val="28"/>
          <w:lang w:eastAsia="ru-RU"/>
        </w:rPr>
        <w:t xml:space="preserve">в </w:t>
      </w:r>
      <w:r w:rsidRPr="00405DE3">
        <w:rPr>
          <w:rFonts w:ascii="Comic Sans MS" w:eastAsia="Times New Roman" w:hAnsi="Comic Sans MS" w:cs="Arial"/>
          <w:color w:val="00B0F0"/>
          <w:sz w:val="28"/>
          <w:szCs w:val="28"/>
          <w:lang w:eastAsia="ru-RU"/>
        </w:rPr>
        <w:t>четыре-пять</w:t>
      </w:r>
      <w:r w:rsidRPr="00405DE3">
        <w:rPr>
          <w:rFonts w:ascii="Comic Sans MS" w:eastAsia="Times New Roman" w:hAnsi="Comic Sans MS" w:cs="Arial"/>
          <w:color w:val="000000"/>
          <w:sz w:val="28"/>
          <w:szCs w:val="28"/>
          <w:lang w:eastAsia="ru-RU"/>
        </w:rPr>
        <w:t xml:space="preserve"> лет ребенок может играть в развивающие игры, делать аппликации, выкладывать моза</w:t>
      </w:r>
      <w:r w:rsidR="00005815">
        <w:rPr>
          <w:rFonts w:ascii="Comic Sans MS" w:eastAsia="Times New Roman" w:hAnsi="Comic Sans MS" w:cs="Arial"/>
          <w:color w:val="000000"/>
          <w:sz w:val="28"/>
          <w:szCs w:val="28"/>
          <w:lang w:eastAsia="ru-RU"/>
        </w:rPr>
        <w:t xml:space="preserve">ику, слушать аудиокнигу </w:t>
      </w:r>
      <w:r w:rsidR="00005815" w:rsidRPr="00005815">
        <w:rPr>
          <w:rFonts w:ascii="Comic Sans MS" w:eastAsia="Times New Roman" w:hAnsi="Comic Sans MS" w:cs="Arial"/>
          <w:color w:val="00B0F0"/>
          <w:sz w:val="28"/>
          <w:szCs w:val="28"/>
          <w:lang w:eastAsia="ru-RU"/>
        </w:rPr>
        <w:t>около 20</w:t>
      </w:r>
      <w:r w:rsidRPr="00405DE3">
        <w:rPr>
          <w:rFonts w:ascii="Comic Sans MS" w:eastAsia="Times New Roman" w:hAnsi="Comic Sans MS" w:cs="Arial"/>
          <w:color w:val="00B0F0"/>
          <w:sz w:val="28"/>
          <w:szCs w:val="28"/>
          <w:lang w:eastAsia="ru-RU"/>
        </w:rPr>
        <w:t xml:space="preserve"> минут</w:t>
      </w:r>
      <w:r w:rsidRPr="00405DE3">
        <w:rPr>
          <w:rFonts w:ascii="Comic Sans MS" w:eastAsia="Times New Roman" w:hAnsi="Comic Sans MS" w:cs="Arial"/>
          <w:color w:val="000000"/>
          <w:sz w:val="28"/>
          <w:szCs w:val="28"/>
          <w:lang w:eastAsia="ru-RU"/>
        </w:rPr>
        <w:t>;</w:t>
      </w:r>
    </w:p>
    <w:p w:rsidR="00405DE3" w:rsidRPr="008441BB" w:rsidRDefault="00405DE3" w:rsidP="008441BB">
      <w:pPr>
        <w:numPr>
          <w:ilvl w:val="0"/>
          <w:numId w:val="1"/>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405DE3">
        <w:rPr>
          <w:rFonts w:ascii="Comic Sans MS" w:eastAsia="Times New Roman" w:hAnsi="Comic Sans MS" w:cs="Arial"/>
          <w:color w:val="000000"/>
          <w:sz w:val="28"/>
          <w:szCs w:val="28"/>
          <w:lang w:eastAsia="ru-RU"/>
        </w:rPr>
        <w:t xml:space="preserve">в </w:t>
      </w:r>
      <w:r w:rsidRPr="00405DE3">
        <w:rPr>
          <w:rFonts w:ascii="Comic Sans MS" w:eastAsia="Times New Roman" w:hAnsi="Comic Sans MS" w:cs="Arial"/>
          <w:color w:val="FF0000"/>
          <w:sz w:val="28"/>
          <w:szCs w:val="28"/>
          <w:lang w:eastAsia="ru-RU"/>
        </w:rPr>
        <w:t>пять-шесть лет</w:t>
      </w:r>
      <w:r w:rsidRPr="00405DE3">
        <w:rPr>
          <w:rFonts w:ascii="Comic Sans MS" w:eastAsia="Times New Roman" w:hAnsi="Comic Sans MS" w:cs="Arial"/>
          <w:color w:val="000000"/>
          <w:sz w:val="28"/>
          <w:szCs w:val="28"/>
          <w:lang w:eastAsia="ru-RU"/>
        </w:rPr>
        <w:t xml:space="preserve"> малыш способен </w:t>
      </w:r>
      <w:r w:rsidRPr="00405DE3">
        <w:rPr>
          <w:rFonts w:ascii="Comic Sans MS" w:eastAsia="Times New Roman" w:hAnsi="Comic Sans MS" w:cs="Arial"/>
          <w:color w:val="FF0000"/>
          <w:sz w:val="28"/>
          <w:szCs w:val="28"/>
          <w:lang w:eastAsia="ru-RU"/>
        </w:rPr>
        <w:t>до получаса</w:t>
      </w:r>
      <w:r w:rsidRPr="00405DE3">
        <w:rPr>
          <w:rFonts w:ascii="Comic Sans MS" w:eastAsia="Times New Roman" w:hAnsi="Comic Sans MS" w:cs="Arial"/>
          <w:color w:val="000000"/>
          <w:sz w:val="28"/>
          <w:szCs w:val="28"/>
          <w:lang w:eastAsia="ru-RU"/>
        </w:rPr>
        <w:t xml:space="preserve"> раскрашивать, выполнять задания и упражнения в прописях, заниматься творческой деятельностью.</w:t>
      </w:r>
    </w:p>
    <w:p w:rsidR="008441BB" w:rsidRPr="008441BB" w:rsidRDefault="008441BB" w:rsidP="008441BB">
      <w:p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Чтобы тренировать способность концентрироваться на одном занятии, предлагайте ребенку:</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 xml:space="preserve">собирать </w:t>
      </w:r>
      <w:proofErr w:type="spellStart"/>
      <w:r w:rsidRPr="008441BB">
        <w:rPr>
          <w:rFonts w:ascii="Comic Sans MS" w:eastAsia="Times New Roman" w:hAnsi="Comic Sans MS" w:cs="Arial"/>
          <w:color w:val="000000"/>
          <w:sz w:val="28"/>
          <w:szCs w:val="28"/>
          <w:lang w:eastAsia="ru-RU"/>
        </w:rPr>
        <w:t>пазлы</w:t>
      </w:r>
      <w:proofErr w:type="spellEnd"/>
      <w:r w:rsidRPr="008441BB">
        <w:rPr>
          <w:rFonts w:ascii="Comic Sans MS" w:eastAsia="Times New Roman" w:hAnsi="Comic Sans MS" w:cs="Arial"/>
          <w:color w:val="000000"/>
          <w:sz w:val="28"/>
          <w:szCs w:val="28"/>
          <w:lang w:eastAsia="ru-RU"/>
        </w:rPr>
        <w:t>;</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выкладывать мозаику;</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раскрашивать раскраски;</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рисовать мелками и карандашами;</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лепить из пластилина и теста;</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делать поделки из бумаги;</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решать логические задачи;</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играть с конструктором;</w:t>
      </w:r>
    </w:p>
    <w:p w:rsidR="008441BB" w:rsidRPr="008441BB" w:rsidRDefault="008441BB" w:rsidP="008441BB">
      <w:pPr>
        <w:numPr>
          <w:ilvl w:val="0"/>
          <w:numId w:val="3"/>
        </w:num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r w:rsidRPr="008441BB">
        <w:rPr>
          <w:rFonts w:ascii="Comic Sans MS" w:eastAsia="Times New Roman" w:hAnsi="Comic Sans MS" w:cs="Arial"/>
          <w:color w:val="000000"/>
          <w:sz w:val="28"/>
          <w:szCs w:val="28"/>
          <w:lang w:eastAsia="ru-RU"/>
        </w:rPr>
        <w:t>читать и обсуждать сказки.</w:t>
      </w:r>
    </w:p>
    <w:p w:rsidR="008441BB" w:rsidRPr="00405DE3" w:rsidRDefault="008441BB" w:rsidP="008441BB">
      <w:pPr>
        <w:shd w:val="clear" w:color="auto" w:fill="FFFFFF"/>
        <w:spacing w:before="100" w:beforeAutospacing="1" w:after="100" w:afterAutospacing="1" w:line="240" w:lineRule="auto"/>
        <w:ind w:firstLine="567"/>
        <w:rPr>
          <w:rFonts w:ascii="Comic Sans MS" w:eastAsia="Times New Roman" w:hAnsi="Comic Sans MS" w:cs="Arial"/>
          <w:color w:val="000000"/>
          <w:sz w:val="28"/>
          <w:szCs w:val="28"/>
          <w:lang w:eastAsia="ru-RU"/>
        </w:rPr>
      </w:pPr>
    </w:p>
    <w:p w:rsidR="00405DE3" w:rsidRPr="008441BB" w:rsidRDefault="00405DE3" w:rsidP="008441BB">
      <w:pPr>
        <w:pStyle w:val="c5"/>
        <w:shd w:val="clear" w:color="auto" w:fill="FFFFFF"/>
        <w:spacing w:before="0" w:beforeAutospacing="0" w:after="0" w:afterAutospacing="0"/>
        <w:ind w:firstLine="567"/>
        <w:rPr>
          <w:rStyle w:val="c1"/>
          <w:rFonts w:ascii="Comic Sans MS" w:hAnsi="Comic Sans MS"/>
          <w:b/>
          <w:bCs/>
          <w:color w:val="000000"/>
          <w:sz w:val="28"/>
          <w:szCs w:val="28"/>
        </w:rPr>
      </w:pP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005815">
        <w:rPr>
          <w:rStyle w:val="c1"/>
          <w:rFonts w:ascii="Comic Sans MS" w:hAnsi="Comic Sans MS"/>
          <w:b/>
          <w:bCs/>
          <w:color w:val="FF0000"/>
          <w:sz w:val="28"/>
          <w:szCs w:val="28"/>
        </w:rPr>
        <w:t>Вот несколько правил</w:t>
      </w:r>
      <w:r w:rsidRPr="00005815">
        <w:rPr>
          <w:rStyle w:val="c0"/>
          <w:rFonts w:ascii="Comic Sans MS" w:hAnsi="Comic Sans MS"/>
          <w:color w:val="FF0000"/>
          <w:sz w:val="28"/>
          <w:szCs w:val="28"/>
        </w:rPr>
        <w:t>,</w:t>
      </w:r>
      <w:r w:rsidRPr="008441BB">
        <w:rPr>
          <w:rStyle w:val="c0"/>
          <w:rFonts w:ascii="Comic Sans MS" w:hAnsi="Comic Sans MS"/>
          <w:color w:val="000000"/>
          <w:sz w:val="28"/>
          <w:szCs w:val="28"/>
        </w:rPr>
        <w:t xml:space="preserve"> которым необходимо следовать.</w:t>
      </w: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8441BB">
        <w:rPr>
          <w:rStyle w:val="c0"/>
          <w:rFonts w:ascii="Comic Sans MS" w:hAnsi="Comic Sans MS"/>
          <w:color w:val="000000"/>
          <w:sz w:val="28"/>
          <w:szCs w:val="28"/>
        </w:rPr>
        <w:t>- Очень важно соблюдать режим дня, выполняя одни и те же действия в определенное время.</w:t>
      </w: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8441BB">
        <w:rPr>
          <w:rStyle w:val="c3"/>
          <w:rFonts w:ascii="Comic Sans MS" w:hAnsi="Comic Sans MS"/>
          <w:color w:val="000000"/>
          <w:sz w:val="28"/>
          <w:szCs w:val="28"/>
        </w:rPr>
        <w:t xml:space="preserve">- </w:t>
      </w:r>
      <w:r w:rsidRPr="00005815">
        <w:rPr>
          <w:rStyle w:val="c3"/>
          <w:rFonts w:ascii="Comic Sans MS" w:hAnsi="Comic Sans MS"/>
          <w:color w:val="FF0000"/>
          <w:sz w:val="28"/>
          <w:szCs w:val="28"/>
        </w:rPr>
        <w:t>С самого раннего возраста с малышом надо много </w:t>
      </w:r>
      <w:r w:rsidRPr="00005815">
        <w:rPr>
          <w:rStyle w:val="c3"/>
          <w:rFonts w:ascii="Comic Sans MS" w:hAnsi="Comic Sans MS"/>
          <w:color w:val="FF0000"/>
          <w:sz w:val="28"/>
          <w:szCs w:val="28"/>
          <w:u w:val="single"/>
        </w:rPr>
        <w:t>разговаривать</w:t>
      </w:r>
      <w:r w:rsidRPr="00005815">
        <w:rPr>
          <w:rStyle w:val="c0"/>
          <w:rFonts w:ascii="Comic Sans MS" w:hAnsi="Comic Sans MS"/>
          <w:color w:val="FF0000"/>
          <w:sz w:val="28"/>
          <w:szCs w:val="28"/>
        </w:rPr>
        <w:t>:</w:t>
      </w:r>
      <w:r w:rsidRPr="008441BB">
        <w:rPr>
          <w:rStyle w:val="c0"/>
          <w:rFonts w:ascii="Comic Sans MS" w:hAnsi="Comic Sans MS"/>
          <w:color w:val="000000"/>
          <w:sz w:val="28"/>
          <w:szCs w:val="28"/>
        </w:rPr>
        <w:t xml:space="preserve"> рассказывать, показывать что-то.</w:t>
      </w: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8441BB">
        <w:rPr>
          <w:rStyle w:val="c0"/>
          <w:rFonts w:ascii="Comic Sans MS" w:hAnsi="Comic Sans MS"/>
          <w:color w:val="000000"/>
          <w:sz w:val="28"/>
          <w:szCs w:val="28"/>
        </w:rPr>
        <w:t xml:space="preserve">- </w:t>
      </w:r>
      <w:r w:rsidRPr="00005815">
        <w:rPr>
          <w:rStyle w:val="c0"/>
          <w:rFonts w:ascii="Comic Sans MS" w:hAnsi="Comic Sans MS"/>
          <w:color w:val="FF0000"/>
          <w:sz w:val="28"/>
          <w:szCs w:val="28"/>
        </w:rPr>
        <w:t>Не давайте ребенку сразу много игрушек.</w:t>
      </w:r>
      <w:r w:rsidRPr="008441BB">
        <w:rPr>
          <w:rStyle w:val="c0"/>
          <w:rFonts w:ascii="Comic Sans MS" w:hAnsi="Comic Sans MS"/>
          <w:color w:val="000000"/>
          <w:sz w:val="28"/>
          <w:szCs w:val="28"/>
        </w:rPr>
        <w:t xml:space="preserve"> Обилие игрушек будет его только отвлекать. Если у вас много игрушек, оставьте ребенку 2-3 игрушки и обязательно покажите малышу как с ними играть. Остальные уберите на время, а потом меняйте их местами.</w:t>
      </w: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8441BB">
        <w:rPr>
          <w:rStyle w:val="c0"/>
          <w:rFonts w:ascii="Comic Sans MS" w:hAnsi="Comic Sans MS"/>
          <w:color w:val="000000"/>
          <w:sz w:val="28"/>
          <w:szCs w:val="28"/>
        </w:rPr>
        <w:t>- Во время игры или занятия нужно выключать музыку, телевизор, чтобы ребенка ничего не отвлекало, и он мог сосредоточиться.</w:t>
      </w: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8441BB">
        <w:rPr>
          <w:rStyle w:val="c0"/>
          <w:rFonts w:ascii="Comic Sans MS" w:hAnsi="Comic Sans MS"/>
          <w:color w:val="000000"/>
          <w:sz w:val="28"/>
          <w:szCs w:val="28"/>
        </w:rPr>
        <w:t xml:space="preserve">- </w:t>
      </w:r>
      <w:r w:rsidRPr="00005815">
        <w:rPr>
          <w:rStyle w:val="c0"/>
          <w:rFonts w:ascii="Comic Sans MS" w:hAnsi="Comic Sans MS"/>
          <w:color w:val="FF0000"/>
          <w:sz w:val="28"/>
          <w:szCs w:val="28"/>
        </w:rPr>
        <w:t>Смотрите, чтобы ребенок доводил начатое дело до конца. Это очень важно.</w:t>
      </w:r>
      <w:r w:rsidRPr="008441BB">
        <w:rPr>
          <w:rStyle w:val="c0"/>
          <w:rFonts w:ascii="Comic Sans MS" w:hAnsi="Comic Sans MS"/>
          <w:color w:val="000000"/>
          <w:sz w:val="28"/>
          <w:szCs w:val="28"/>
        </w:rPr>
        <w:t xml:space="preserve"> Если вы видите, что ребенок уже устал, можно сделать перерыв или отложить занятие, но потом обязательно вернуться к нему и закончить.</w:t>
      </w:r>
    </w:p>
    <w:p w:rsidR="00405DE3" w:rsidRPr="008441BB" w:rsidRDefault="00405DE3" w:rsidP="008441BB">
      <w:pPr>
        <w:pStyle w:val="c5"/>
        <w:shd w:val="clear" w:color="auto" w:fill="FFFFFF"/>
        <w:spacing w:before="0" w:beforeAutospacing="0" w:after="0" w:afterAutospacing="0"/>
        <w:ind w:firstLine="567"/>
        <w:rPr>
          <w:rFonts w:ascii="Comic Sans MS" w:hAnsi="Comic Sans MS" w:cs="Calibri"/>
          <w:color w:val="000000"/>
          <w:sz w:val="28"/>
          <w:szCs w:val="28"/>
        </w:rPr>
      </w:pPr>
      <w:r w:rsidRPr="008441BB">
        <w:rPr>
          <w:rStyle w:val="c0"/>
          <w:rFonts w:ascii="Comic Sans MS" w:hAnsi="Comic Sans MS"/>
          <w:color w:val="000000"/>
          <w:sz w:val="28"/>
          <w:szCs w:val="28"/>
        </w:rPr>
        <w:t xml:space="preserve">- Приучайте ребенка </w:t>
      </w:r>
      <w:r w:rsidRPr="00005815">
        <w:rPr>
          <w:rStyle w:val="c0"/>
          <w:rFonts w:ascii="Comic Sans MS" w:hAnsi="Comic Sans MS"/>
          <w:color w:val="FF0000"/>
          <w:sz w:val="28"/>
          <w:szCs w:val="28"/>
        </w:rPr>
        <w:t>убирать за собой игрушки</w:t>
      </w:r>
      <w:r w:rsidRPr="008441BB">
        <w:rPr>
          <w:rStyle w:val="c0"/>
          <w:rFonts w:ascii="Comic Sans MS" w:hAnsi="Comic Sans MS"/>
          <w:color w:val="000000"/>
          <w:sz w:val="28"/>
          <w:szCs w:val="28"/>
        </w:rPr>
        <w:t xml:space="preserve"> и свое рабочее место.</w:t>
      </w:r>
    </w:p>
    <w:p w:rsidR="00405DE3" w:rsidRDefault="00405DE3" w:rsidP="008441BB">
      <w:pPr>
        <w:pStyle w:val="c5"/>
        <w:shd w:val="clear" w:color="auto" w:fill="FFFFFF"/>
        <w:spacing w:before="0" w:beforeAutospacing="0" w:after="0" w:afterAutospacing="0"/>
        <w:ind w:firstLine="567"/>
        <w:rPr>
          <w:rStyle w:val="c0"/>
          <w:rFonts w:ascii="Comic Sans MS" w:hAnsi="Comic Sans MS"/>
          <w:color w:val="000000"/>
          <w:sz w:val="28"/>
          <w:szCs w:val="28"/>
        </w:rPr>
      </w:pPr>
      <w:r w:rsidRPr="008441BB">
        <w:rPr>
          <w:rStyle w:val="c3"/>
          <w:rFonts w:ascii="Comic Sans MS" w:hAnsi="Comic Sans MS"/>
          <w:color w:val="000000"/>
          <w:sz w:val="28"/>
          <w:szCs w:val="28"/>
        </w:rPr>
        <w:t xml:space="preserve">- </w:t>
      </w:r>
      <w:r w:rsidRPr="00005815">
        <w:rPr>
          <w:rStyle w:val="c3"/>
          <w:rFonts w:ascii="Comic Sans MS" w:hAnsi="Comic Sans MS"/>
          <w:color w:val="FF0000"/>
          <w:sz w:val="28"/>
          <w:szCs w:val="28"/>
        </w:rPr>
        <w:t>Не забывайте хвалить ребенка за успехи</w:t>
      </w:r>
      <w:r w:rsidRPr="008441BB">
        <w:rPr>
          <w:rStyle w:val="c3"/>
          <w:rFonts w:ascii="Comic Sans MS" w:hAnsi="Comic Sans MS"/>
          <w:color w:val="000000"/>
          <w:sz w:val="28"/>
          <w:szCs w:val="28"/>
        </w:rPr>
        <w:t>. Если у него что-то не получается с первого раза, напомните ему пословицу </w:t>
      </w:r>
      <w:r w:rsidRPr="008441BB">
        <w:rPr>
          <w:rStyle w:val="c3"/>
          <w:rFonts w:ascii="Comic Sans MS" w:hAnsi="Comic Sans MS"/>
          <w:i/>
          <w:iCs/>
          <w:color w:val="000000"/>
          <w:sz w:val="28"/>
          <w:szCs w:val="28"/>
        </w:rPr>
        <w:t>«Терпение и труд – все перетрут»</w:t>
      </w:r>
      <w:r w:rsidRPr="008441BB">
        <w:rPr>
          <w:rStyle w:val="c0"/>
          <w:rFonts w:ascii="Comic Sans MS" w:hAnsi="Comic Sans MS"/>
          <w:color w:val="000000"/>
          <w:sz w:val="28"/>
          <w:szCs w:val="28"/>
        </w:rPr>
        <w:t> и конечно же объясните в чем ее смысл.</w:t>
      </w:r>
    </w:p>
    <w:p w:rsidR="00474736" w:rsidRPr="008441BB" w:rsidRDefault="00474736" w:rsidP="008441BB">
      <w:pPr>
        <w:pStyle w:val="c5"/>
        <w:shd w:val="clear" w:color="auto" w:fill="FFFFFF"/>
        <w:spacing w:before="0" w:beforeAutospacing="0" w:after="0" w:afterAutospacing="0"/>
        <w:ind w:firstLine="567"/>
        <w:rPr>
          <w:rFonts w:ascii="Comic Sans MS" w:hAnsi="Comic Sans MS" w:cs="Calibri"/>
          <w:color w:val="000000"/>
          <w:sz w:val="28"/>
          <w:szCs w:val="28"/>
        </w:rPr>
      </w:pPr>
    </w:p>
    <w:p w:rsidR="00110E6A" w:rsidRPr="00474736" w:rsidRDefault="00474736" w:rsidP="00474736">
      <w:pPr>
        <w:jc w:val="right"/>
        <w:rPr>
          <w:rFonts w:ascii="Comic Sans MS" w:hAnsi="Comic Sans MS"/>
          <w:color w:val="000000" w:themeColor="text1"/>
          <w:sz w:val="18"/>
          <w:szCs w:val="18"/>
        </w:rPr>
      </w:pPr>
      <w:r w:rsidRPr="00474736">
        <w:rPr>
          <w:rFonts w:ascii="Comic Sans MS" w:hAnsi="Comic Sans MS"/>
          <w:color w:val="000000" w:themeColor="text1"/>
          <w:sz w:val="18"/>
          <w:szCs w:val="18"/>
        </w:rPr>
        <w:t xml:space="preserve">Информацию подготовила воспитатель первой </w:t>
      </w:r>
      <w:proofErr w:type="spellStart"/>
      <w:r w:rsidRPr="00474736">
        <w:rPr>
          <w:rFonts w:ascii="Comic Sans MS" w:hAnsi="Comic Sans MS"/>
          <w:color w:val="000000" w:themeColor="text1"/>
          <w:sz w:val="18"/>
          <w:szCs w:val="18"/>
        </w:rPr>
        <w:t>квалификациооногй</w:t>
      </w:r>
      <w:proofErr w:type="spellEnd"/>
      <w:r w:rsidRPr="00474736">
        <w:rPr>
          <w:rFonts w:ascii="Comic Sans MS" w:hAnsi="Comic Sans MS"/>
          <w:color w:val="000000" w:themeColor="text1"/>
          <w:sz w:val="18"/>
          <w:szCs w:val="18"/>
        </w:rPr>
        <w:t xml:space="preserve"> категории МДОУ «Детский сад №75», Калинина В.В.</w:t>
      </w:r>
    </w:p>
    <w:p w:rsidR="00405DE3" w:rsidRPr="00474736" w:rsidRDefault="00405DE3" w:rsidP="00474736">
      <w:pPr>
        <w:pStyle w:val="a5"/>
        <w:jc w:val="right"/>
        <w:rPr>
          <w:sz w:val="18"/>
          <w:szCs w:val="18"/>
        </w:rPr>
      </w:pPr>
      <w:hyperlink r:id="rId5" w:history="1">
        <w:r w:rsidRPr="00474736">
          <w:rPr>
            <w:rStyle w:val="a3"/>
            <w:rFonts w:ascii="Comic Sans MS" w:hAnsi="Comic Sans MS"/>
            <w:sz w:val="18"/>
            <w:szCs w:val="18"/>
          </w:rPr>
          <w:t>https://nsportal.ru/detskiy-sad/materialy-dlya-roditeley/2019/03/14/vospitanie-usidchivosti-u-detey</w:t>
        </w:r>
      </w:hyperlink>
    </w:p>
    <w:p w:rsidR="00405DE3" w:rsidRPr="00474736" w:rsidRDefault="00005815" w:rsidP="00474736">
      <w:pPr>
        <w:pStyle w:val="a5"/>
        <w:jc w:val="right"/>
        <w:rPr>
          <w:sz w:val="18"/>
          <w:szCs w:val="18"/>
        </w:rPr>
      </w:pPr>
      <w:hyperlink r:id="rId6" w:history="1">
        <w:r w:rsidRPr="00474736">
          <w:rPr>
            <w:rStyle w:val="a3"/>
            <w:rFonts w:ascii="Comic Sans MS" w:hAnsi="Comic Sans MS"/>
            <w:sz w:val="18"/>
            <w:szCs w:val="18"/>
          </w:rPr>
          <w:t>https://abakus-center.ru/blog/kak-razvit-usidchivost-u-rebenka</w:t>
        </w:r>
      </w:hyperlink>
    </w:p>
    <w:p w:rsidR="00005815" w:rsidRPr="008441BB" w:rsidRDefault="00005815" w:rsidP="008441BB">
      <w:pPr>
        <w:ind w:firstLine="567"/>
        <w:rPr>
          <w:rFonts w:ascii="Comic Sans MS" w:hAnsi="Comic Sans MS"/>
          <w:sz w:val="28"/>
          <w:szCs w:val="28"/>
        </w:rPr>
      </w:pPr>
    </w:p>
    <w:p w:rsidR="00405DE3" w:rsidRPr="008441BB" w:rsidRDefault="00405DE3" w:rsidP="008441BB">
      <w:pPr>
        <w:ind w:firstLine="567"/>
        <w:rPr>
          <w:rFonts w:ascii="Comic Sans MS" w:hAnsi="Comic Sans MS"/>
          <w:sz w:val="28"/>
          <w:szCs w:val="28"/>
        </w:rPr>
      </w:pPr>
    </w:p>
    <w:sectPr w:rsidR="00405DE3" w:rsidRPr="008441BB" w:rsidSect="0011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755D6"/>
    <w:multiLevelType w:val="multilevel"/>
    <w:tmpl w:val="5466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F5D58"/>
    <w:multiLevelType w:val="multilevel"/>
    <w:tmpl w:val="926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C46CF"/>
    <w:multiLevelType w:val="multilevel"/>
    <w:tmpl w:val="91DC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DE3"/>
    <w:rsid w:val="00005815"/>
    <w:rsid w:val="00110E6A"/>
    <w:rsid w:val="00405DE3"/>
    <w:rsid w:val="00474736"/>
    <w:rsid w:val="00844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05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5DE3"/>
  </w:style>
  <w:style w:type="character" w:customStyle="1" w:styleId="c0">
    <w:name w:val="c0"/>
    <w:basedOn w:val="a0"/>
    <w:rsid w:val="00405DE3"/>
  </w:style>
  <w:style w:type="character" w:customStyle="1" w:styleId="c3">
    <w:name w:val="c3"/>
    <w:basedOn w:val="a0"/>
    <w:rsid w:val="00405DE3"/>
  </w:style>
  <w:style w:type="character" w:styleId="a3">
    <w:name w:val="Hyperlink"/>
    <w:basedOn w:val="a0"/>
    <w:uiPriority w:val="99"/>
    <w:unhideWhenUsed/>
    <w:rsid w:val="00405DE3"/>
    <w:rPr>
      <w:color w:val="0000FF" w:themeColor="hyperlink"/>
      <w:u w:val="single"/>
    </w:rPr>
  </w:style>
  <w:style w:type="paragraph" w:styleId="a4">
    <w:name w:val="Normal (Web)"/>
    <w:basedOn w:val="a"/>
    <w:uiPriority w:val="99"/>
    <w:semiHidden/>
    <w:unhideWhenUsed/>
    <w:rsid w:val="00405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74736"/>
    <w:pPr>
      <w:spacing w:after="0" w:line="240" w:lineRule="auto"/>
    </w:pPr>
  </w:style>
</w:styles>
</file>

<file path=word/webSettings.xml><?xml version="1.0" encoding="utf-8"?>
<w:webSettings xmlns:r="http://schemas.openxmlformats.org/officeDocument/2006/relationships" xmlns:w="http://schemas.openxmlformats.org/wordprocessingml/2006/main">
  <w:divs>
    <w:div w:id="36469012">
      <w:bodyDiv w:val="1"/>
      <w:marLeft w:val="0"/>
      <w:marRight w:val="0"/>
      <w:marTop w:val="0"/>
      <w:marBottom w:val="0"/>
      <w:divBdr>
        <w:top w:val="none" w:sz="0" w:space="0" w:color="auto"/>
        <w:left w:val="none" w:sz="0" w:space="0" w:color="auto"/>
        <w:bottom w:val="none" w:sz="0" w:space="0" w:color="auto"/>
        <w:right w:val="none" w:sz="0" w:space="0" w:color="auto"/>
      </w:divBdr>
    </w:div>
    <w:div w:id="127672303">
      <w:bodyDiv w:val="1"/>
      <w:marLeft w:val="0"/>
      <w:marRight w:val="0"/>
      <w:marTop w:val="0"/>
      <w:marBottom w:val="0"/>
      <w:divBdr>
        <w:top w:val="none" w:sz="0" w:space="0" w:color="auto"/>
        <w:left w:val="none" w:sz="0" w:space="0" w:color="auto"/>
        <w:bottom w:val="none" w:sz="0" w:space="0" w:color="auto"/>
        <w:right w:val="none" w:sz="0" w:space="0" w:color="auto"/>
      </w:divBdr>
    </w:div>
    <w:div w:id="1115564680">
      <w:bodyDiv w:val="1"/>
      <w:marLeft w:val="0"/>
      <w:marRight w:val="0"/>
      <w:marTop w:val="0"/>
      <w:marBottom w:val="0"/>
      <w:divBdr>
        <w:top w:val="none" w:sz="0" w:space="0" w:color="auto"/>
        <w:left w:val="none" w:sz="0" w:space="0" w:color="auto"/>
        <w:bottom w:val="none" w:sz="0" w:space="0" w:color="auto"/>
        <w:right w:val="none" w:sz="0" w:space="0" w:color="auto"/>
      </w:divBdr>
    </w:div>
    <w:div w:id="20708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akus-center.ru/blog/kak-razvit-usidchivost-u-rebenka" TargetMode="External"/><Relationship Id="rId5" Type="http://schemas.openxmlformats.org/officeDocument/2006/relationships/hyperlink" Target="https://nsportal.ru/detskiy-sad/materialy-dlya-roditeley/2019/03/14/vospitanie-usidchivosti-u-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2024-10-04T14:12:00Z</dcterms:created>
  <dcterms:modified xsi:type="dcterms:W3CDTF">2024-10-04T14:28:00Z</dcterms:modified>
</cp:coreProperties>
</file>