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0" w:rsidRPr="008331A0" w:rsidRDefault="008331A0" w:rsidP="008331A0">
      <w:pPr>
        <w:spacing w:after="0" w:line="240" w:lineRule="auto"/>
        <w:ind w:firstLine="567"/>
        <w:contextualSpacing/>
        <w:rPr>
          <w:rFonts w:ascii="Comic Sans MS" w:hAnsi="Comic Sans MS"/>
          <w:b/>
          <w:i/>
          <w:color w:val="00B050"/>
          <w:sz w:val="44"/>
          <w:szCs w:val="44"/>
        </w:rPr>
      </w:pPr>
      <w:r w:rsidRPr="008331A0">
        <w:rPr>
          <w:rFonts w:ascii="Comic Sans MS" w:hAnsi="Comic Sans MS"/>
          <w:b/>
          <w:i/>
          <w:color w:val="00B050"/>
          <w:sz w:val="44"/>
          <w:szCs w:val="44"/>
        </w:rPr>
        <w:t>КОНСУЛЬТАЦИЯ ДЛЯ РОДИТЕЛЕЙ</w:t>
      </w:r>
    </w:p>
    <w:p w:rsidR="002F2041" w:rsidRPr="008331A0" w:rsidRDefault="002F2041" w:rsidP="008331A0">
      <w:pPr>
        <w:spacing w:after="0" w:line="240" w:lineRule="auto"/>
        <w:ind w:firstLine="567"/>
        <w:contextualSpacing/>
        <w:rPr>
          <w:rFonts w:ascii="Comic Sans MS" w:hAnsi="Comic Sans MS"/>
          <w:b/>
          <w:i/>
          <w:color w:val="00B050"/>
          <w:sz w:val="44"/>
          <w:szCs w:val="44"/>
        </w:rPr>
      </w:pPr>
      <w:r w:rsidRPr="008331A0">
        <w:rPr>
          <w:rFonts w:ascii="Comic Sans MS" w:hAnsi="Comic Sans MS"/>
          <w:b/>
          <w:i/>
          <w:color w:val="00B050"/>
          <w:sz w:val="44"/>
          <w:szCs w:val="44"/>
        </w:rPr>
        <w:t xml:space="preserve">«О пользе </w:t>
      </w:r>
      <w:proofErr w:type="spellStart"/>
      <w:r w:rsidRPr="008331A0">
        <w:rPr>
          <w:rFonts w:ascii="Comic Sans MS" w:hAnsi="Comic Sans MS"/>
          <w:b/>
          <w:i/>
          <w:color w:val="00B050"/>
          <w:sz w:val="44"/>
          <w:szCs w:val="44"/>
        </w:rPr>
        <w:t>босохождения</w:t>
      </w:r>
      <w:proofErr w:type="spellEnd"/>
      <w:r w:rsidRPr="008331A0">
        <w:rPr>
          <w:rFonts w:ascii="Comic Sans MS" w:hAnsi="Comic Sans MS"/>
          <w:b/>
          <w:i/>
          <w:color w:val="00B050"/>
          <w:sz w:val="44"/>
          <w:szCs w:val="44"/>
        </w:rPr>
        <w:t>»</w:t>
      </w:r>
    </w:p>
    <w:p w:rsidR="008331A0" w:rsidRPr="008331A0" w:rsidRDefault="008331A0" w:rsidP="008331A0">
      <w:pPr>
        <w:spacing w:after="0" w:line="240" w:lineRule="auto"/>
        <w:ind w:firstLine="567"/>
        <w:contextualSpacing/>
        <w:rPr>
          <w:rFonts w:ascii="Comic Sans MS" w:hAnsi="Comic Sans MS"/>
          <w:b/>
          <w:i/>
          <w:color w:val="00B050"/>
          <w:sz w:val="24"/>
          <w:szCs w:val="24"/>
        </w:rPr>
      </w:pPr>
    </w:p>
    <w:p w:rsidR="008331A0" w:rsidRPr="008331A0" w:rsidRDefault="008331A0" w:rsidP="008331A0">
      <w:p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8331A0">
        <w:rPr>
          <w:rFonts w:ascii="Comic Sans MS" w:hAnsi="Comic Sans MS"/>
          <w:noProof/>
          <w:sz w:val="24"/>
          <w:szCs w:val="24"/>
        </w:rPr>
        <w:lastRenderedPageBreak/>
        <w:drawing>
          <wp:inline distT="0" distB="0" distL="0" distR="0">
            <wp:extent cx="3562876" cy="2341108"/>
            <wp:effectExtent l="19050" t="0" r="0" b="0"/>
            <wp:docPr id="1" name="Рисунок 1" descr="https://detsad42.ru/upload/information_system_39/1/0/1/item_10105/item_10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42.ru/upload/information_system_39/1/0/1/item_10105/item_101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06" cy="234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1A0" w:rsidRDefault="008331A0" w:rsidP="008331A0">
      <w:pPr>
        <w:shd w:val="clear" w:color="auto" w:fill="FFFFFF"/>
        <w:spacing w:after="149" w:line="358" w:lineRule="atLeast"/>
        <w:ind w:firstLine="567"/>
        <w:outlineLvl w:val="0"/>
        <w:rPr>
          <w:rFonts w:ascii="Comic Sans MS" w:hAnsi="Comic Sans MS" w:cs="Arial"/>
          <w:b/>
          <w:bCs/>
          <w:color w:val="555555"/>
          <w:kern w:val="36"/>
          <w:sz w:val="24"/>
          <w:szCs w:val="24"/>
        </w:rPr>
        <w:sectPr w:rsidR="008331A0" w:rsidSect="008331A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31A0" w:rsidRPr="008331A0" w:rsidRDefault="008331A0" w:rsidP="008331A0">
      <w:pPr>
        <w:shd w:val="clear" w:color="auto" w:fill="FFFFFF"/>
        <w:spacing w:after="149" w:line="358" w:lineRule="atLeast"/>
        <w:ind w:firstLine="567"/>
        <w:outlineLvl w:val="0"/>
        <w:rPr>
          <w:rFonts w:ascii="Comic Sans MS" w:hAnsi="Comic Sans MS" w:cs="Arial"/>
          <w:b/>
          <w:bCs/>
          <w:color w:val="333333"/>
          <w:kern w:val="36"/>
          <w:sz w:val="24"/>
          <w:szCs w:val="24"/>
        </w:rPr>
      </w:pPr>
      <w:r w:rsidRPr="008331A0">
        <w:rPr>
          <w:rFonts w:ascii="Comic Sans MS" w:hAnsi="Comic Sans MS" w:cs="Arial"/>
          <w:b/>
          <w:bCs/>
          <w:color w:val="555555"/>
          <w:kern w:val="36"/>
          <w:sz w:val="24"/>
          <w:szCs w:val="24"/>
        </w:rPr>
        <w:lastRenderedPageBreak/>
        <w:t>Одним из методов закаливания является ходьба босиком. Многим это может показаться достаточно непривычным, ведь все привыкли слышать, что ноги нужно держать в тепле. Действительно ли так полезна ходьба босиком или это лишь миф — попробуем разобраться в этом более детально.</w:t>
      </w:r>
    </w:p>
    <w:p w:rsidR="008331A0" w:rsidRPr="008331A0" w:rsidRDefault="008331A0" w:rsidP="008331A0">
      <w:pPr>
        <w:shd w:val="clear" w:color="auto" w:fill="FFFFFF"/>
        <w:spacing w:before="427" w:after="199" w:line="397" w:lineRule="atLeast"/>
        <w:ind w:firstLine="567"/>
        <w:outlineLvl w:val="1"/>
        <w:rPr>
          <w:rFonts w:ascii="Comic Sans MS" w:hAnsi="Comic Sans MS"/>
          <w:color w:val="000000"/>
          <w:spacing w:val="2"/>
          <w:sz w:val="24"/>
          <w:szCs w:val="24"/>
        </w:rPr>
      </w:pPr>
      <w:r w:rsidRPr="008331A0">
        <w:rPr>
          <w:rFonts w:ascii="Comic Sans MS" w:hAnsi="Comic Sans MS" w:cs="Arial"/>
          <w:color w:val="000000"/>
          <w:spacing w:val="2"/>
          <w:sz w:val="24"/>
          <w:szCs w:val="24"/>
        </w:rPr>
        <w:t>В чем польза от ходьбы босиком?</w:t>
      </w:r>
    </w:p>
    <w:p w:rsidR="008331A0" w:rsidRPr="008331A0" w:rsidRDefault="008331A0" w:rsidP="008331A0">
      <w:pPr>
        <w:shd w:val="clear" w:color="auto" w:fill="FFFFFF"/>
        <w:spacing w:after="199" w:line="358" w:lineRule="atLeast"/>
        <w:ind w:firstLine="567"/>
        <w:rPr>
          <w:rFonts w:ascii="Comic Sans MS" w:hAnsi="Comic Sans MS" w:cs="Arial"/>
          <w:color w:val="4F4F4F"/>
          <w:sz w:val="24"/>
          <w:szCs w:val="24"/>
        </w:rPr>
      </w:pPr>
      <w:r w:rsidRPr="008331A0">
        <w:rPr>
          <w:rFonts w:ascii="Comic Sans MS" w:hAnsi="Comic Sans MS" w:cs="Arial"/>
          <w:color w:val="555555"/>
          <w:sz w:val="24"/>
          <w:szCs w:val="24"/>
        </w:rPr>
        <w:t>На самом деле такой метод закаливания организма применяли еще тысячи лет назад наши предки. Сегодня же многие также стараются улучшить свой иммунитет, применяя ходьбу босиком. И это не миф, а действительно доступный метод, который поможет улучшить состояние всего организма. При использовании такого способа:</w:t>
      </w:r>
    </w:p>
    <w:p w:rsidR="008331A0" w:rsidRPr="008331A0" w:rsidRDefault="008331A0" w:rsidP="008331A0">
      <w:pPr>
        <w:numPr>
          <w:ilvl w:val="0"/>
          <w:numId w:val="1"/>
        </w:numPr>
        <w:shd w:val="clear" w:color="auto" w:fill="FFFFFF"/>
        <w:spacing w:before="100" w:beforeAutospacing="1" w:after="0" w:line="358" w:lineRule="atLeast"/>
        <w:ind w:left="0" w:firstLine="567"/>
        <w:rPr>
          <w:rFonts w:ascii="Comic Sans MS" w:hAnsi="Comic Sans MS" w:cs="Arial"/>
          <w:color w:val="4F4F4F"/>
          <w:sz w:val="24"/>
          <w:szCs w:val="24"/>
        </w:rPr>
      </w:pPr>
      <w:r w:rsidRPr="008331A0">
        <w:rPr>
          <w:rFonts w:ascii="Comic Sans MS" w:hAnsi="Comic Sans MS" w:cs="Arial"/>
          <w:color w:val="555555"/>
          <w:sz w:val="24"/>
          <w:szCs w:val="24"/>
        </w:rPr>
        <w:t>вы получите массаж стоп. Именно на стопах находится огромное количество рефлекторных точек, которые отвечают за работу многих внутренних органов;</w:t>
      </w:r>
    </w:p>
    <w:p w:rsidR="008331A0" w:rsidRPr="008331A0" w:rsidRDefault="008331A0" w:rsidP="008331A0">
      <w:pPr>
        <w:numPr>
          <w:ilvl w:val="0"/>
          <w:numId w:val="1"/>
        </w:numPr>
        <w:shd w:val="clear" w:color="auto" w:fill="FFFFFF"/>
        <w:spacing w:before="100" w:beforeAutospacing="1" w:after="0" w:line="358" w:lineRule="atLeast"/>
        <w:ind w:left="0" w:firstLine="567"/>
        <w:rPr>
          <w:rFonts w:ascii="Comic Sans MS" w:hAnsi="Comic Sans MS" w:cs="Arial"/>
          <w:color w:val="4F4F4F"/>
          <w:sz w:val="24"/>
          <w:szCs w:val="24"/>
        </w:rPr>
      </w:pPr>
      <w:r w:rsidRPr="008331A0">
        <w:rPr>
          <w:rFonts w:ascii="Comic Sans MS" w:hAnsi="Comic Sans MS" w:cs="Arial"/>
          <w:color w:val="555555"/>
          <w:sz w:val="24"/>
          <w:szCs w:val="24"/>
        </w:rPr>
        <w:t>у вас точно не появится плоскостопие. Хождение без обуви дает ногам отдохнуть. У детей же так будет формироваться естественные своды стопы;</w:t>
      </w:r>
    </w:p>
    <w:p w:rsidR="008331A0" w:rsidRDefault="008331A0" w:rsidP="008331A0">
      <w:pPr>
        <w:numPr>
          <w:ilvl w:val="0"/>
          <w:numId w:val="1"/>
        </w:numPr>
        <w:shd w:val="clear" w:color="auto" w:fill="FFFFFF"/>
        <w:spacing w:before="100" w:beforeAutospacing="1" w:after="0" w:line="358" w:lineRule="atLeast"/>
        <w:ind w:left="0" w:firstLine="567"/>
        <w:rPr>
          <w:rFonts w:ascii="Comic Sans MS" w:hAnsi="Comic Sans MS" w:cs="Arial"/>
          <w:color w:val="4F4F4F"/>
          <w:sz w:val="24"/>
          <w:szCs w:val="24"/>
        </w:rPr>
      </w:pPr>
      <w:r w:rsidRPr="008331A0">
        <w:rPr>
          <w:rFonts w:ascii="Comic Sans MS" w:hAnsi="Comic Sans MS" w:cs="Arial"/>
          <w:color w:val="555555"/>
          <w:sz w:val="24"/>
          <w:szCs w:val="24"/>
        </w:rPr>
        <w:t>вы сможете снять статическое напряжение, которое накопилось во время нахождения вблизи электрических приборов;</w:t>
      </w:r>
    </w:p>
    <w:p w:rsidR="008331A0" w:rsidRPr="008331A0" w:rsidRDefault="008331A0" w:rsidP="008331A0">
      <w:pPr>
        <w:shd w:val="clear" w:color="auto" w:fill="FFFFFF"/>
        <w:spacing w:before="100" w:beforeAutospacing="1" w:after="0" w:line="358" w:lineRule="atLeast"/>
        <w:ind w:left="567"/>
        <w:rPr>
          <w:rFonts w:ascii="Comic Sans MS" w:hAnsi="Comic Sans MS" w:cs="Arial"/>
          <w:color w:val="4F4F4F"/>
          <w:sz w:val="24"/>
          <w:szCs w:val="24"/>
        </w:rPr>
      </w:pPr>
      <w:r w:rsidRPr="008331A0">
        <w:rPr>
          <w:rFonts w:ascii="Comic Sans MS" w:hAnsi="Comic Sans MS" w:cs="Arial"/>
          <w:color w:val="000000"/>
          <w:spacing w:val="2"/>
          <w:sz w:val="24"/>
          <w:szCs w:val="24"/>
        </w:rPr>
        <w:t>Где нужно ходить босиком?</w:t>
      </w:r>
    </w:p>
    <w:p w:rsidR="008331A0" w:rsidRPr="008331A0" w:rsidRDefault="008331A0" w:rsidP="008331A0">
      <w:pPr>
        <w:shd w:val="clear" w:color="auto" w:fill="FFFFFF"/>
        <w:spacing w:after="199" w:line="358" w:lineRule="atLeast"/>
        <w:ind w:firstLine="567"/>
        <w:rPr>
          <w:rFonts w:ascii="Comic Sans MS" w:hAnsi="Comic Sans MS" w:cs="Arial"/>
          <w:color w:val="4F4F4F"/>
          <w:sz w:val="24"/>
          <w:szCs w:val="24"/>
        </w:rPr>
      </w:pPr>
      <w:r w:rsidRPr="008331A0">
        <w:rPr>
          <w:rFonts w:ascii="Comic Sans MS" w:hAnsi="Comic Sans MS" w:cs="Arial"/>
          <w:color w:val="555555"/>
          <w:sz w:val="24"/>
          <w:szCs w:val="24"/>
        </w:rPr>
        <w:t>Специалисты советуют ходить босиком при любой возможности. Но кто же захочет идти по грязным улицам города. Асфальт и плитка — далеко не лучший вариант. Куда более приятным и полезным будет прогулка в парке, на пляже. Именно здесь вы сможете действительно расслабиться и получить истинное удовольствие от самого процесса.</w:t>
      </w:r>
    </w:p>
    <w:p w:rsidR="008331A0" w:rsidRDefault="008331A0" w:rsidP="008331A0">
      <w:pPr>
        <w:shd w:val="clear" w:color="auto" w:fill="FFFFFF"/>
        <w:spacing w:after="199" w:line="358" w:lineRule="atLeast"/>
        <w:ind w:firstLine="567"/>
        <w:rPr>
          <w:rFonts w:ascii="Comic Sans MS" w:hAnsi="Comic Sans MS" w:cs="Arial"/>
          <w:color w:val="555555"/>
          <w:sz w:val="24"/>
          <w:szCs w:val="24"/>
        </w:rPr>
      </w:pPr>
      <w:r w:rsidRPr="008331A0">
        <w:rPr>
          <w:rFonts w:ascii="Comic Sans MS" w:hAnsi="Comic Sans MS" w:cs="Arial"/>
          <w:color w:val="555555"/>
          <w:sz w:val="24"/>
          <w:szCs w:val="24"/>
        </w:rPr>
        <w:t xml:space="preserve">Если же у вас нет возможности посещать парк или пляж, тогда можно создать оптимальные условия для закаливания просто у себя дома. Для этого </w:t>
      </w:r>
      <w:r w:rsidRPr="008331A0">
        <w:rPr>
          <w:rFonts w:ascii="Comic Sans MS" w:hAnsi="Comic Sans MS" w:cs="Arial"/>
          <w:color w:val="555555"/>
          <w:sz w:val="24"/>
          <w:szCs w:val="24"/>
        </w:rPr>
        <w:lastRenderedPageBreak/>
        <w:t>насыпьте гальку в тазик, добавьте немного морской соли, залейте это всё водой. В день будет достаточно делать около 100 шагов в тазике. Это отличный способ оздоровления и закаливания организма.</w:t>
      </w:r>
    </w:p>
    <w:p w:rsidR="008331A0" w:rsidRDefault="008331A0" w:rsidP="008331A0">
      <w:pPr>
        <w:shd w:val="clear" w:color="auto" w:fill="FFFFFF"/>
        <w:spacing w:after="199" w:line="358" w:lineRule="atLeast"/>
        <w:ind w:firstLine="567"/>
        <w:rPr>
          <w:rFonts w:ascii="Comic Sans MS" w:hAnsi="Comic Sans MS" w:cs="Arial"/>
          <w:i/>
          <w:color w:val="FF0000"/>
          <w:sz w:val="24"/>
          <w:szCs w:val="24"/>
          <w:shd w:val="clear" w:color="auto" w:fill="FFFFFF"/>
        </w:rPr>
      </w:pPr>
      <w:r w:rsidRPr="008331A0">
        <w:rPr>
          <w:rFonts w:ascii="Comic Sans MS" w:hAnsi="Comic Sans MS" w:cs="Arial"/>
          <w:i/>
          <w:color w:val="FF0000"/>
          <w:sz w:val="24"/>
          <w:szCs w:val="24"/>
          <w:shd w:val="clear" w:color="auto" w:fill="FFFFFF"/>
        </w:rPr>
        <w:t>Хождение босиком должно быть постепенным и систематическим. Особенно осторожным нужно быть с детьми раннего возраста. Начинать лучше с хождения в тёплой комнате по ковру или половику. Есть специальные резиновые коврики с рифлёной поверхностью, которые служат замечательным тонизирующим средством.</w:t>
      </w:r>
    </w:p>
    <w:p w:rsidR="008331A0" w:rsidRPr="008331A0" w:rsidRDefault="008331A0" w:rsidP="008331A0">
      <w:pPr>
        <w:shd w:val="clear" w:color="auto" w:fill="FFFFFF"/>
        <w:spacing w:after="199" w:line="358" w:lineRule="atLeast"/>
        <w:ind w:firstLine="567"/>
        <w:jc w:val="right"/>
        <w:rPr>
          <w:rFonts w:ascii="Comic Sans MS" w:hAnsi="Comic Sans MS" w:cs="Arial"/>
          <w:i/>
          <w:color w:val="FF0000"/>
          <w:sz w:val="24"/>
          <w:szCs w:val="24"/>
        </w:rPr>
      </w:pPr>
      <w:r w:rsidRPr="00365491">
        <w:rPr>
          <w:rFonts w:ascii="Comic Sans MS" w:hAnsi="Comic Sans MS"/>
          <w:sz w:val="20"/>
          <w:szCs w:val="20"/>
        </w:rPr>
        <w:t>Информацию подготовила инструктор физической культуры МДОУ «Детский сад №75»</w:t>
      </w:r>
      <w:r>
        <w:rPr>
          <w:rFonts w:ascii="Comic Sans MS" w:hAnsi="Comic Sans MS"/>
          <w:sz w:val="20"/>
          <w:szCs w:val="20"/>
        </w:rPr>
        <w:t>,</w:t>
      </w:r>
      <w:r w:rsidRPr="00365491">
        <w:rPr>
          <w:rFonts w:ascii="Comic Sans MS" w:hAnsi="Comic Sans MS"/>
          <w:sz w:val="20"/>
          <w:szCs w:val="20"/>
        </w:rPr>
        <w:t>Калинина В.</w:t>
      </w:r>
      <w:proofErr w:type="gramStart"/>
      <w:r w:rsidRPr="00365491">
        <w:rPr>
          <w:rFonts w:ascii="Comic Sans MS" w:hAnsi="Comic Sans MS"/>
          <w:sz w:val="20"/>
          <w:szCs w:val="20"/>
        </w:rPr>
        <w:t>В</w:t>
      </w:r>
      <w:proofErr w:type="gramEnd"/>
    </w:p>
    <w:p w:rsidR="00B75B42" w:rsidRDefault="008331A0" w:rsidP="008331A0">
      <w:pPr>
        <w:ind w:firstLine="567"/>
        <w:jc w:val="right"/>
        <w:rPr>
          <w:rFonts w:ascii="Comic Sans MS" w:hAnsi="Comic Sans MS"/>
          <w:sz w:val="18"/>
          <w:szCs w:val="18"/>
        </w:rPr>
      </w:pPr>
      <w:hyperlink r:id="rId6" w:history="1">
        <w:r w:rsidRPr="008331A0">
          <w:rPr>
            <w:rStyle w:val="a5"/>
            <w:rFonts w:ascii="Comic Sans MS" w:hAnsi="Comic Sans MS"/>
            <w:sz w:val="18"/>
            <w:szCs w:val="18"/>
          </w:rPr>
          <w:t>https://zdravcity.ru/blog-o-zdorovie/pochemu-polezno-khodit-bosikom1/</w:t>
        </w:r>
      </w:hyperlink>
    </w:p>
    <w:p w:rsidR="008331A0" w:rsidRDefault="008331A0" w:rsidP="008331A0">
      <w:pPr>
        <w:ind w:firstLine="567"/>
        <w:jc w:val="right"/>
        <w:rPr>
          <w:rFonts w:ascii="Comic Sans MS" w:hAnsi="Comic Sans MS"/>
          <w:sz w:val="18"/>
          <w:szCs w:val="18"/>
        </w:rPr>
      </w:pPr>
      <w:hyperlink r:id="rId7" w:history="1">
        <w:r w:rsidRPr="00A507A4">
          <w:rPr>
            <w:rStyle w:val="a5"/>
            <w:rFonts w:ascii="Comic Sans MS" w:hAnsi="Comic Sans MS"/>
            <w:sz w:val="18"/>
            <w:szCs w:val="18"/>
          </w:rPr>
          <w:t>https://детский-сад-9.рф/?page_id=11416</w:t>
        </w:r>
      </w:hyperlink>
    </w:p>
    <w:p w:rsidR="008331A0" w:rsidRPr="008331A0" w:rsidRDefault="008331A0" w:rsidP="008331A0">
      <w:pPr>
        <w:ind w:firstLine="567"/>
        <w:jc w:val="right"/>
        <w:rPr>
          <w:rFonts w:ascii="Comic Sans MS" w:hAnsi="Comic Sans MS"/>
          <w:sz w:val="18"/>
          <w:szCs w:val="18"/>
        </w:rPr>
      </w:pPr>
    </w:p>
    <w:p w:rsidR="008331A0" w:rsidRPr="008331A0" w:rsidRDefault="008331A0" w:rsidP="008331A0">
      <w:pPr>
        <w:ind w:firstLine="567"/>
        <w:rPr>
          <w:rFonts w:ascii="Comic Sans MS" w:hAnsi="Comic Sans MS"/>
          <w:sz w:val="24"/>
          <w:szCs w:val="24"/>
        </w:rPr>
      </w:pPr>
    </w:p>
    <w:sectPr w:rsidR="008331A0" w:rsidRPr="008331A0" w:rsidSect="008331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5D73"/>
    <w:multiLevelType w:val="multilevel"/>
    <w:tmpl w:val="4FA4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F2041"/>
    <w:rsid w:val="002F2041"/>
    <w:rsid w:val="008331A0"/>
    <w:rsid w:val="00B75B42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331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31A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3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331A0"/>
    <w:rPr>
      <w:b/>
      <w:bCs/>
    </w:rPr>
  </w:style>
  <w:style w:type="character" w:styleId="a5">
    <w:name w:val="Hyperlink"/>
    <w:basedOn w:val="a0"/>
    <w:uiPriority w:val="99"/>
    <w:unhideWhenUsed/>
    <w:rsid w:val="008331A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6;&#1077;&#1090;&#1089;&#1082;&#1080;&#1081;-&#1089;&#1072;&#1076;-9.&#1088;&#1092;/?page_id=11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city.ru/blog-o-zdorovie/pochemu-polezno-khodit-bosikom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2033</Characters>
  <Application>Microsoft Office Word</Application>
  <DocSecurity>0</DocSecurity>
  <Lines>16</Lines>
  <Paragraphs>4</Paragraphs>
  <ScaleCrop>false</ScaleCrop>
  <Company>HP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2024-06-13T10:58:00Z</dcterms:created>
  <dcterms:modified xsi:type="dcterms:W3CDTF">2024-10-04T14:38:00Z</dcterms:modified>
</cp:coreProperties>
</file>