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1C" w:rsidRPr="00E96DF8" w:rsidRDefault="00B45D1C" w:rsidP="00B45D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DF8">
        <w:rPr>
          <w:rFonts w:ascii="Times New Roman" w:hAnsi="Times New Roman" w:cs="Times New Roman"/>
          <w:color w:val="000000" w:themeColor="text1"/>
          <w:sz w:val="28"/>
          <w:szCs w:val="28"/>
        </w:rPr>
        <w:t>МДОУ «Детский сад № 75»</w:t>
      </w:r>
    </w:p>
    <w:p w:rsidR="00B45D1C" w:rsidRPr="00E96DF8" w:rsidRDefault="00B45D1C" w:rsidP="00B45D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DF8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 для родителей</w:t>
      </w:r>
    </w:p>
    <w:p w:rsidR="008E5783" w:rsidRPr="00B45D1C" w:rsidRDefault="00B45D1C" w:rsidP="00B45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D1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45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речевого дыхания</w:t>
      </w:r>
      <w:r w:rsidRPr="00B45D1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66718" w:rsidRPr="00066718" w:rsidRDefault="00066718" w:rsidP="008E5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718" w:rsidRPr="00066718" w:rsidRDefault="00066718" w:rsidP="008E57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- решающий этап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</w:t>
      </w:r>
    </w:p>
    <w:p w:rsidR="00066718" w:rsidRPr="00066718" w:rsidRDefault="00066718" w:rsidP="008E57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научить ребенка правильно и четко говорить, владеть голосом, нужно, прежде всего, научить его правильно дышать.</w:t>
      </w:r>
    </w:p>
    <w:p w:rsidR="00066718" w:rsidRPr="00066718" w:rsidRDefault="00066718" w:rsidP="008E57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образования звуков речи является воздушная струя, выходящая из легких через гортань, глотку, полость рта или носа наружу. Речевое дыхание, в отличие от </w:t>
      </w:r>
      <w:proofErr w:type="gramStart"/>
      <w:r w:rsidRPr="0006671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физиологического</w:t>
      </w:r>
      <w:proofErr w:type="gramEnd"/>
      <w:r w:rsidRPr="0006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(жизненного), является произвольным.</w:t>
      </w:r>
    </w:p>
    <w:p w:rsidR="00066718" w:rsidRPr="00066718" w:rsidRDefault="00066718" w:rsidP="008E57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речевое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066718" w:rsidRPr="00066718" w:rsidRDefault="00066718" w:rsidP="008E57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как дышит ваш ребенок, не затруднено ли у него носовое дыхание, не приходится ли ребенку держать рот открытым?</w:t>
      </w:r>
    </w:p>
    <w:p w:rsidR="00066718" w:rsidRPr="00066718" w:rsidRDefault="00066718" w:rsidP="008E57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речевого дыхания могут быть следствием общей </w:t>
      </w:r>
      <w:proofErr w:type="spellStart"/>
      <w:r w:rsidRPr="000667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ослабленности</w:t>
      </w:r>
      <w:proofErr w:type="spellEnd"/>
      <w:r w:rsidRPr="0006671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аденоидных разращений, различных сердечно – сосудистых заболеваний.</w:t>
      </w:r>
    </w:p>
    <w:p w:rsidR="00066718" w:rsidRPr="00066718" w:rsidRDefault="00066718" w:rsidP="008E57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несовершенств речевого дыхания:</w:t>
      </w:r>
    </w:p>
    <w:p w:rsidR="00066718" w:rsidRPr="00C421F7" w:rsidRDefault="00066718" w:rsidP="00C421F7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C421F7">
        <w:rPr>
          <w:sz w:val="28"/>
          <w:szCs w:val="28"/>
        </w:rPr>
        <w:t>неумение рационально использовать выдох;</w:t>
      </w:r>
    </w:p>
    <w:p w:rsidR="00066718" w:rsidRPr="00C421F7" w:rsidRDefault="00066718" w:rsidP="00C421F7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C421F7">
        <w:rPr>
          <w:sz w:val="28"/>
          <w:szCs w:val="28"/>
        </w:rPr>
        <w:t>речь на вдохе;</w:t>
      </w:r>
    </w:p>
    <w:p w:rsidR="00066718" w:rsidRPr="00C421F7" w:rsidRDefault="00066718" w:rsidP="00C421F7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C421F7">
        <w:rPr>
          <w:sz w:val="28"/>
          <w:szCs w:val="28"/>
        </w:rPr>
        <w:t>неполное возобновление запаса воздуха.</w:t>
      </w:r>
    </w:p>
    <w:p w:rsidR="00066718" w:rsidRPr="00066718" w:rsidRDefault="00066718" w:rsidP="008E57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имеющие ослабленный вдох и выдох, как правило, говорят тихо и затрудняются в произнесении длинных фраз. При нерациональном расходовании воздуха нарушается плавность речи, так как дети на середине фразы вынуждены добирать воздух. Часто эти дошкольники недоговаривают слова и нередко в конце фразы произносят их шепотом. Обратная ситуация у дошкольников, имеющих укороченный выдох – они говорят фразы в ускоренном темпе, без соблюдения логических пауз. Качество речи, ее громкость, плавность во многом зависят от речевого дыхания.</w:t>
      </w:r>
    </w:p>
    <w:p w:rsidR="00066718" w:rsidRPr="00066718" w:rsidRDefault="00066718" w:rsidP="008E57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логопедической работе широко используется игровой метод, который предполагает использование различных игр.</w:t>
      </w:r>
    </w:p>
    <w:p w:rsidR="00066718" w:rsidRPr="00066718" w:rsidRDefault="00066718" w:rsidP="008E5783">
      <w:pPr>
        <w:shd w:val="clear" w:color="auto" w:fill="FFFFFF"/>
        <w:spacing w:after="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дыхательных упражнений необходимо соблюдать следующие </w:t>
      </w:r>
      <w:r w:rsidRPr="008E5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требования:</w:t>
      </w:r>
    </w:p>
    <w:p w:rsidR="00066718" w:rsidRPr="00C421F7" w:rsidRDefault="00066718" w:rsidP="00C421F7">
      <w:pPr>
        <w:pStyle w:val="a4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sz w:val="28"/>
          <w:szCs w:val="28"/>
        </w:rPr>
      </w:pPr>
      <w:r w:rsidRPr="00C421F7">
        <w:rPr>
          <w:sz w:val="28"/>
          <w:szCs w:val="28"/>
        </w:rPr>
        <w:t>не заниматься в пыльном, непроветренном, или сыром помещении;</w:t>
      </w:r>
    </w:p>
    <w:p w:rsidR="00066718" w:rsidRPr="00C421F7" w:rsidRDefault="00066718" w:rsidP="00C421F7">
      <w:pPr>
        <w:pStyle w:val="a4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sz w:val="28"/>
          <w:szCs w:val="28"/>
        </w:rPr>
      </w:pPr>
      <w:r w:rsidRPr="00C421F7">
        <w:rPr>
          <w:sz w:val="28"/>
          <w:szCs w:val="28"/>
        </w:rPr>
        <w:lastRenderedPageBreak/>
        <w:t>температура воздуха должна быть на уровне 18-20</w:t>
      </w:r>
      <w:proofErr w:type="gramStart"/>
      <w:r w:rsidRPr="00C421F7">
        <w:rPr>
          <w:sz w:val="28"/>
          <w:szCs w:val="28"/>
        </w:rPr>
        <w:t xml:space="preserve"> С</w:t>
      </w:r>
      <w:proofErr w:type="gramEnd"/>
      <w:r w:rsidRPr="00C421F7">
        <w:rPr>
          <w:sz w:val="28"/>
          <w:szCs w:val="28"/>
        </w:rPr>
        <w:t>;</w:t>
      </w:r>
    </w:p>
    <w:p w:rsidR="00066718" w:rsidRPr="00C421F7" w:rsidRDefault="00066718" w:rsidP="00C421F7">
      <w:pPr>
        <w:pStyle w:val="a4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sz w:val="28"/>
          <w:szCs w:val="28"/>
        </w:rPr>
      </w:pPr>
      <w:r w:rsidRPr="00C421F7">
        <w:rPr>
          <w:sz w:val="28"/>
          <w:szCs w:val="28"/>
        </w:rPr>
        <w:t>одежда не должна стеснять движений;</w:t>
      </w:r>
    </w:p>
    <w:p w:rsidR="00066718" w:rsidRPr="00C421F7" w:rsidRDefault="00066718" w:rsidP="00C421F7">
      <w:pPr>
        <w:pStyle w:val="a4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sz w:val="28"/>
          <w:szCs w:val="28"/>
        </w:rPr>
      </w:pPr>
      <w:r w:rsidRPr="00C421F7">
        <w:rPr>
          <w:sz w:val="28"/>
          <w:szCs w:val="28"/>
        </w:rPr>
        <w:t>не заниматься сразу после приема пищи;</w:t>
      </w:r>
    </w:p>
    <w:p w:rsidR="00066718" w:rsidRPr="00C421F7" w:rsidRDefault="00066718" w:rsidP="00C421F7">
      <w:pPr>
        <w:pStyle w:val="a4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sz w:val="28"/>
          <w:szCs w:val="28"/>
        </w:rPr>
      </w:pPr>
      <w:r w:rsidRPr="00C421F7">
        <w:rPr>
          <w:sz w:val="28"/>
          <w:szCs w:val="28"/>
        </w:rPr>
        <w:t>не заниматься с ребенком, если у него заболевание органов дыхания в острой стадии.</w:t>
      </w:r>
    </w:p>
    <w:p w:rsidR="00066718" w:rsidRPr="00066718" w:rsidRDefault="00066718" w:rsidP="008E5783">
      <w:pPr>
        <w:shd w:val="clear" w:color="auto" w:fill="FFFFFF"/>
        <w:spacing w:after="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начать с непроизвольных для ребенка игровых упражнений:</w:t>
      </w:r>
    </w:p>
    <w:p w:rsidR="00066718" w:rsidRPr="00E851B7" w:rsidRDefault="00066718" w:rsidP="00E851B7">
      <w:pPr>
        <w:pStyle w:val="a4"/>
        <w:numPr>
          <w:ilvl w:val="0"/>
          <w:numId w:val="3"/>
        </w:numPr>
        <w:shd w:val="clear" w:color="auto" w:fill="FFFFFF"/>
        <w:spacing w:after="0" w:line="293" w:lineRule="atLeast"/>
        <w:jc w:val="both"/>
        <w:rPr>
          <w:sz w:val="28"/>
          <w:szCs w:val="28"/>
        </w:rPr>
      </w:pPr>
      <w:r w:rsidRPr="00E851B7">
        <w:rPr>
          <w:sz w:val="28"/>
          <w:szCs w:val="28"/>
        </w:rPr>
        <w:t>дутье через соломку в стакан с водой;</w:t>
      </w:r>
    </w:p>
    <w:p w:rsidR="00066718" w:rsidRPr="00E851B7" w:rsidRDefault="00066718" w:rsidP="00E851B7">
      <w:pPr>
        <w:pStyle w:val="a4"/>
        <w:numPr>
          <w:ilvl w:val="0"/>
          <w:numId w:val="3"/>
        </w:numPr>
        <w:shd w:val="clear" w:color="auto" w:fill="FFFFFF"/>
        <w:spacing w:after="0" w:line="293" w:lineRule="atLeast"/>
        <w:jc w:val="both"/>
        <w:rPr>
          <w:sz w:val="28"/>
          <w:szCs w:val="28"/>
        </w:rPr>
      </w:pPr>
      <w:r w:rsidRPr="00E851B7">
        <w:rPr>
          <w:sz w:val="28"/>
          <w:szCs w:val="28"/>
        </w:rPr>
        <w:t>надувание воздушных шаров;</w:t>
      </w:r>
    </w:p>
    <w:p w:rsidR="00066718" w:rsidRPr="00E851B7" w:rsidRDefault="00066718" w:rsidP="00E851B7">
      <w:pPr>
        <w:pStyle w:val="a4"/>
        <w:numPr>
          <w:ilvl w:val="0"/>
          <w:numId w:val="3"/>
        </w:numPr>
        <w:shd w:val="clear" w:color="auto" w:fill="FFFFFF"/>
        <w:spacing w:after="0" w:line="293" w:lineRule="atLeast"/>
        <w:jc w:val="both"/>
        <w:rPr>
          <w:sz w:val="28"/>
          <w:szCs w:val="28"/>
        </w:rPr>
      </w:pPr>
      <w:r w:rsidRPr="00E851B7">
        <w:rPr>
          <w:sz w:val="28"/>
          <w:szCs w:val="28"/>
        </w:rPr>
        <w:t>дутье на разноцветные вертушки;</w:t>
      </w:r>
    </w:p>
    <w:p w:rsidR="00066718" w:rsidRPr="00E851B7" w:rsidRDefault="00066718" w:rsidP="00E851B7">
      <w:pPr>
        <w:pStyle w:val="a4"/>
        <w:numPr>
          <w:ilvl w:val="0"/>
          <w:numId w:val="3"/>
        </w:numPr>
        <w:shd w:val="clear" w:color="auto" w:fill="FFFFFF"/>
        <w:spacing w:after="0" w:line="293" w:lineRule="atLeast"/>
        <w:jc w:val="both"/>
        <w:rPr>
          <w:sz w:val="28"/>
          <w:szCs w:val="28"/>
        </w:rPr>
      </w:pPr>
      <w:r w:rsidRPr="00E851B7">
        <w:rPr>
          <w:sz w:val="28"/>
          <w:szCs w:val="28"/>
        </w:rPr>
        <w:t>игра на духовых музыкальных инструментах, например, дудочке;</w:t>
      </w:r>
    </w:p>
    <w:p w:rsidR="00066718" w:rsidRPr="00E851B7" w:rsidRDefault="00066718" w:rsidP="00E851B7">
      <w:pPr>
        <w:pStyle w:val="a4"/>
        <w:numPr>
          <w:ilvl w:val="0"/>
          <w:numId w:val="3"/>
        </w:numPr>
        <w:shd w:val="clear" w:color="auto" w:fill="FFFFFF"/>
        <w:spacing w:after="0" w:line="293" w:lineRule="atLeast"/>
        <w:jc w:val="both"/>
        <w:rPr>
          <w:sz w:val="28"/>
          <w:szCs w:val="28"/>
        </w:rPr>
      </w:pPr>
      <w:r w:rsidRPr="00E851B7">
        <w:rPr>
          <w:sz w:val="28"/>
          <w:szCs w:val="28"/>
        </w:rPr>
        <w:t>пускание мыльных пузырей;</w:t>
      </w:r>
    </w:p>
    <w:p w:rsidR="00066718" w:rsidRPr="00E851B7" w:rsidRDefault="00066718" w:rsidP="00E851B7">
      <w:pPr>
        <w:pStyle w:val="a4"/>
        <w:numPr>
          <w:ilvl w:val="0"/>
          <w:numId w:val="3"/>
        </w:numPr>
        <w:shd w:val="clear" w:color="auto" w:fill="FFFFFF"/>
        <w:spacing w:after="0" w:line="293" w:lineRule="atLeast"/>
        <w:jc w:val="both"/>
        <w:rPr>
          <w:sz w:val="28"/>
          <w:szCs w:val="28"/>
        </w:rPr>
      </w:pPr>
      <w:r w:rsidRPr="00E851B7">
        <w:rPr>
          <w:sz w:val="28"/>
          <w:szCs w:val="28"/>
        </w:rPr>
        <w:t>дутье на одуванчики весной.</w:t>
      </w:r>
    </w:p>
    <w:p w:rsidR="00066718" w:rsidRPr="00066718" w:rsidRDefault="00066718" w:rsidP="008E5783">
      <w:pPr>
        <w:shd w:val="clear" w:color="auto" w:fill="FFFFFF"/>
        <w:spacing w:after="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могут выполняться в исходном положении лежа, сидя, стоя, а также в сочетании с движениями и речью.</w:t>
      </w:r>
    </w:p>
    <w:p w:rsidR="00066718" w:rsidRPr="00066718" w:rsidRDefault="00066718" w:rsidP="00B45D1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D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«Задуй свечку»</w:t>
      </w:r>
    </w:p>
    <w:p w:rsidR="00066718" w:rsidRPr="00066718" w:rsidRDefault="00066718" w:rsidP="008E5783">
      <w:pPr>
        <w:shd w:val="clear" w:color="auto" w:fill="FFFFFF"/>
        <w:spacing w:after="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держат полоски бумаги на расстоянии около 10 см от губ. Детям предлагается медленно и тихо подуть на «свечу» так, чтобы пламя «свечи» отклонилось. Логопед отмечает тех детей, кто дольше всех дул на «свечу».</w:t>
      </w:r>
    </w:p>
    <w:p w:rsidR="00066718" w:rsidRPr="00066718" w:rsidRDefault="00066718" w:rsidP="00B45D1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D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«Лопнула шина»</w:t>
      </w:r>
    </w:p>
    <w:p w:rsidR="00066718" w:rsidRPr="00066718" w:rsidRDefault="00066718" w:rsidP="008E5783">
      <w:pPr>
        <w:shd w:val="clear" w:color="auto" w:fill="FFFFFF"/>
        <w:spacing w:after="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дети разводят руки перед собой, изображая круг — «шину». На выдохе дети произносят медленно звук «</w:t>
      </w:r>
      <w:proofErr w:type="spellStart"/>
      <w:r w:rsidRPr="008E5783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</w:t>
      </w:r>
      <w:proofErr w:type="spellEnd"/>
      <w:r w:rsidRPr="008E5783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Руки при этом медленно скрещиваются, так что правая рука ложится на левое плечо и наоборот. Грудная клетка в момент выдоха легко сжимается. Занимая исходное положение, дети делают непроизвольно вдох.</w:t>
      </w:r>
    </w:p>
    <w:p w:rsidR="00066718" w:rsidRPr="00066718" w:rsidRDefault="00066718" w:rsidP="00B45D1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D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«Накачать шину»</w:t>
      </w:r>
    </w:p>
    <w:p w:rsidR="00066718" w:rsidRPr="00066718" w:rsidRDefault="00066718" w:rsidP="008E5783">
      <w:pPr>
        <w:shd w:val="clear" w:color="auto" w:fill="FFFFFF"/>
        <w:spacing w:after="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предлагают накачать «лопнувшую шину». Дети «сжимают» перед грудью руки в кулаки, взяв воображаемую ручку «насоса». Медленный наклон вперед сопровождается выдохом на звук «</w:t>
      </w:r>
      <w:proofErr w:type="spellStart"/>
      <w:r w:rsidRPr="008E5783">
        <w:rPr>
          <w:rFonts w:ascii="Times New Roman" w:eastAsia="Times New Roman" w:hAnsi="Times New Roman" w:cs="Times New Roman"/>
          <w:sz w:val="28"/>
          <w:szCs w:val="28"/>
          <w:lang w:eastAsia="ru-RU"/>
        </w:rPr>
        <w:t>с-с-с</w:t>
      </w:r>
      <w:proofErr w:type="spellEnd"/>
      <w:r w:rsidRPr="008E5783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При выпрямлении вдох производится непроизвольно.</w:t>
      </w:r>
    </w:p>
    <w:p w:rsidR="00066718" w:rsidRPr="00066718" w:rsidRDefault="00066718" w:rsidP="00B45D1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D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«Воздушный шар»</w:t>
      </w:r>
    </w:p>
    <w:p w:rsidR="00066718" w:rsidRPr="00066718" w:rsidRDefault="00066718" w:rsidP="008E5783">
      <w:pPr>
        <w:shd w:val="clear" w:color="auto" w:fill="FFFFFF"/>
        <w:spacing w:after="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упражнения аналогично упражнению «Лопнула шина», но во время выдоха дети произносят звук «</w:t>
      </w:r>
      <w:proofErr w:type="spellStart"/>
      <w:r w:rsidRPr="008E5783">
        <w:rPr>
          <w:rFonts w:ascii="Times New Roman" w:eastAsia="Times New Roman" w:hAnsi="Times New Roman" w:cs="Times New Roman"/>
          <w:sz w:val="28"/>
          <w:szCs w:val="28"/>
          <w:lang w:eastAsia="ru-RU"/>
        </w:rPr>
        <w:t>ф-ф-ф</w:t>
      </w:r>
      <w:proofErr w:type="spellEnd"/>
      <w:r w:rsidRPr="008E578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6718" w:rsidRPr="00066718" w:rsidRDefault="00066718" w:rsidP="00B45D1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D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«Жук жужжит»</w:t>
      </w:r>
    </w:p>
    <w:p w:rsidR="00066718" w:rsidRPr="00066718" w:rsidRDefault="00066718" w:rsidP="008E5783">
      <w:pPr>
        <w:shd w:val="clear" w:color="auto" w:fill="FFFFFF"/>
        <w:spacing w:after="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руки поднять в стороны и немного отвести назад, словно крылья. Выдыхая, дети произносят «ж-ж-ж», опуская руки вниз. Занимая исходное положение, дети делают непроизвольно вдох.</w:t>
      </w:r>
    </w:p>
    <w:p w:rsidR="00066718" w:rsidRPr="00066718" w:rsidRDefault="00066718" w:rsidP="00B45D1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D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«Комарик»</w:t>
      </w:r>
    </w:p>
    <w:p w:rsidR="00066718" w:rsidRPr="00066718" w:rsidRDefault="00066718" w:rsidP="008E5783">
      <w:pPr>
        <w:shd w:val="clear" w:color="auto" w:fill="FFFFFF"/>
        <w:spacing w:after="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 сесть, ногами обхватив ножки стула, руки поставить на пояс. Вдохнуть, медленно повернуть туловище в сторону; на выдохе показать, как звенит комарик — «</w:t>
      </w:r>
      <w:proofErr w:type="spellStart"/>
      <w:r w:rsidRPr="008E5783">
        <w:rPr>
          <w:rFonts w:ascii="Times New Roman" w:eastAsia="Times New Roman" w:hAnsi="Times New Roman" w:cs="Times New Roman"/>
          <w:sz w:val="28"/>
          <w:szCs w:val="28"/>
          <w:lang w:eastAsia="ru-RU"/>
        </w:rPr>
        <w:t>з-з-з</w:t>
      </w:r>
      <w:proofErr w:type="spellEnd"/>
      <w:r w:rsidRPr="008E5783">
        <w:rPr>
          <w:rFonts w:ascii="Times New Roman" w:eastAsia="Times New Roman" w:hAnsi="Times New Roman" w:cs="Times New Roman"/>
          <w:sz w:val="28"/>
          <w:szCs w:val="28"/>
          <w:lang w:eastAsia="ru-RU"/>
        </w:rPr>
        <w:t>»; быстро вернуться в исходное положение. Новый вдох — и поворот в другую сторону.</w:t>
      </w:r>
    </w:p>
    <w:p w:rsidR="00066718" w:rsidRPr="00066718" w:rsidRDefault="00066718" w:rsidP="008E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066718" w:rsidRPr="00066718" w:rsidRDefault="00066718" w:rsidP="008E5783">
      <w:pPr>
        <w:shd w:val="clear" w:color="auto" w:fill="FFFFFF"/>
        <w:spacing w:after="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67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дыхательных упражнений в игровой форме вызывает у ребенка положительный эмоциональный настрой, снимает напряжение и способствует формированию практических умений.</w:t>
      </w:r>
    </w:p>
    <w:p w:rsidR="00066718" w:rsidRPr="00066718" w:rsidRDefault="00066718" w:rsidP="008E57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Дошкольник, освоивший правильное дыхание, нуждается в постоянном контроле и наблюдении за правильностью его дыхания. Отсюда необходимость постоянного повторения дыхательных упражнений для закрепления навыков правильного физиологического и речевого дыхания.</w:t>
      </w:r>
      <w:r w:rsidRPr="008E578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упражнения достаточно просты и не требуют специальной подготовки от родителей. </w:t>
      </w:r>
      <w:r w:rsidRPr="000667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постановки правильного дыхания, быстро и эффективно преодолеваются речевые нарушения. Сокращается время для постановки и автоматизации речевых звуков, речь становится более четкой и внятной.</w:t>
      </w:r>
    </w:p>
    <w:p w:rsidR="009A54B8" w:rsidRDefault="009A54B8"/>
    <w:p w:rsidR="00B45D1C" w:rsidRPr="00E96DF8" w:rsidRDefault="00B45D1C" w:rsidP="00B45D1C">
      <w:pPr>
        <w:pStyle w:val="a4"/>
        <w:spacing w:before="240" w:after="0" w:line="360" w:lineRule="auto"/>
        <w:jc w:val="right"/>
        <w:rPr>
          <w:color w:val="000000" w:themeColor="text1"/>
          <w:sz w:val="28"/>
          <w:szCs w:val="28"/>
        </w:rPr>
      </w:pPr>
      <w:r w:rsidRPr="00E96DF8">
        <w:rPr>
          <w:color w:val="000000" w:themeColor="text1"/>
          <w:sz w:val="28"/>
          <w:szCs w:val="28"/>
        </w:rPr>
        <w:t xml:space="preserve">Подготовила </w:t>
      </w:r>
      <w:r>
        <w:rPr>
          <w:color w:val="000000" w:themeColor="text1"/>
          <w:sz w:val="28"/>
          <w:szCs w:val="28"/>
        </w:rPr>
        <w:t>учитель-логопед</w:t>
      </w:r>
      <w:r w:rsidRPr="00E96DF8">
        <w:rPr>
          <w:color w:val="000000" w:themeColor="text1"/>
          <w:sz w:val="28"/>
          <w:szCs w:val="28"/>
        </w:rPr>
        <w:t xml:space="preserve"> Зыкова Татьяна Николаевна</w:t>
      </w:r>
    </w:p>
    <w:p w:rsidR="00B45D1C" w:rsidRPr="00E96DF8" w:rsidRDefault="00B45D1C" w:rsidP="00B45D1C">
      <w:pPr>
        <w:pStyle w:val="a4"/>
        <w:spacing w:before="240" w:line="360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Март 2024</w:t>
      </w:r>
    </w:p>
    <w:p w:rsidR="00B45D1C" w:rsidRDefault="00B45D1C"/>
    <w:sectPr w:rsidR="00B45D1C" w:rsidSect="009A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02C2"/>
    <w:multiLevelType w:val="hybridMultilevel"/>
    <w:tmpl w:val="05B0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F73EF"/>
    <w:multiLevelType w:val="hybridMultilevel"/>
    <w:tmpl w:val="CC9E4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B52E2"/>
    <w:multiLevelType w:val="hybridMultilevel"/>
    <w:tmpl w:val="F826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66718"/>
    <w:rsid w:val="00066718"/>
    <w:rsid w:val="00583A4F"/>
    <w:rsid w:val="007D05E6"/>
    <w:rsid w:val="008E5783"/>
    <w:rsid w:val="009A54B8"/>
    <w:rsid w:val="00AA311C"/>
    <w:rsid w:val="00B45D1C"/>
    <w:rsid w:val="00C421F7"/>
    <w:rsid w:val="00D86D73"/>
    <w:rsid w:val="00D94B8D"/>
    <w:rsid w:val="00E737CF"/>
    <w:rsid w:val="00E851B7"/>
    <w:rsid w:val="00FF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B8"/>
  </w:style>
  <w:style w:type="paragraph" w:styleId="1">
    <w:name w:val="heading 1"/>
    <w:basedOn w:val="a"/>
    <w:next w:val="a"/>
    <w:link w:val="10"/>
    <w:uiPriority w:val="9"/>
    <w:qFormat/>
    <w:rsid w:val="00583A4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A4F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3">
    <w:name w:val="Strong"/>
    <w:basedOn w:val="a0"/>
    <w:uiPriority w:val="22"/>
    <w:qFormat/>
    <w:rsid w:val="00066718"/>
    <w:rPr>
      <w:b/>
      <w:bCs/>
    </w:rPr>
  </w:style>
  <w:style w:type="paragraph" w:styleId="a4">
    <w:name w:val="List Paragraph"/>
    <w:basedOn w:val="a"/>
    <w:uiPriority w:val="34"/>
    <w:qFormat/>
    <w:rsid w:val="0006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6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6718"/>
  </w:style>
  <w:style w:type="character" w:styleId="a5">
    <w:name w:val="Emphasis"/>
    <w:basedOn w:val="a0"/>
    <w:uiPriority w:val="20"/>
    <w:qFormat/>
    <w:rsid w:val="00066718"/>
    <w:rPr>
      <w:i/>
      <w:iCs/>
    </w:rPr>
  </w:style>
  <w:style w:type="paragraph" w:customStyle="1" w:styleId="c5">
    <w:name w:val="c5"/>
    <w:basedOn w:val="a"/>
    <w:rsid w:val="0006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6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66718"/>
  </w:style>
  <w:style w:type="paragraph" w:styleId="a6">
    <w:name w:val="Balloon Text"/>
    <w:basedOn w:val="a"/>
    <w:link w:val="a7"/>
    <w:uiPriority w:val="99"/>
    <w:semiHidden/>
    <w:unhideWhenUsed/>
    <w:rsid w:val="0006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2024-03-01T13:59:00Z</dcterms:created>
  <dcterms:modified xsi:type="dcterms:W3CDTF">2024-03-01T15:00:00Z</dcterms:modified>
</cp:coreProperties>
</file>