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96" w:rsidRPr="00C61696" w:rsidRDefault="00C61696" w:rsidP="00C61696">
      <w:pPr>
        <w:pStyle w:val="a4"/>
        <w:ind w:firstLine="426"/>
        <w:jc w:val="center"/>
        <w:rPr>
          <w:rFonts w:ascii="Comic Sans MS" w:hAnsi="Comic Sans MS"/>
          <w:b/>
          <w:i/>
          <w:sz w:val="40"/>
          <w:szCs w:val="40"/>
        </w:rPr>
      </w:pPr>
      <w:r w:rsidRPr="00C61696">
        <w:rPr>
          <w:rFonts w:ascii="Comic Sans MS" w:hAnsi="Comic Sans MS"/>
          <w:b/>
          <w:i/>
          <w:sz w:val="40"/>
          <w:szCs w:val="40"/>
        </w:rPr>
        <w:t>КОНСУЛЬТАЦИЯ ДЛЯ РОДИТЕЛЕЙ</w:t>
      </w:r>
    </w:p>
    <w:p w:rsidR="000125C2" w:rsidRPr="000125C2" w:rsidRDefault="00C61696" w:rsidP="000125C2">
      <w:pPr>
        <w:pStyle w:val="a4"/>
        <w:ind w:firstLine="426"/>
        <w:jc w:val="center"/>
        <w:rPr>
          <w:rFonts w:ascii="Comic Sans MS" w:eastAsia="Calibri" w:hAnsi="Comic Sans MS" w:cs="Times New Roman"/>
          <w:b/>
          <w:i/>
          <w:sz w:val="40"/>
          <w:szCs w:val="40"/>
        </w:rPr>
      </w:pPr>
      <w:r w:rsidRPr="00C61696">
        <w:rPr>
          <w:rFonts w:ascii="Comic Sans MS" w:eastAsia="Calibri" w:hAnsi="Comic Sans MS" w:cs="Times New Roman"/>
          <w:b/>
          <w:i/>
          <w:sz w:val="40"/>
          <w:szCs w:val="40"/>
        </w:rPr>
        <w:t>«Летняя зарядка на природе»</w:t>
      </w:r>
    </w:p>
    <w:p w:rsidR="00C61696" w:rsidRPr="000125C2" w:rsidRDefault="000125C2" w:rsidP="000125C2">
      <w:pPr>
        <w:pStyle w:val="a3"/>
        <w:jc w:val="center"/>
      </w:pPr>
      <w:r>
        <w:rPr>
          <w:noProof/>
        </w:rPr>
        <w:drawing>
          <wp:inline distT="0" distB="0" distL="0" distR="0">
            <wp:extent cx="3927308" cy="2627164"/>
            <wp:effectExtent l="19050" t="0" r="0" b="0"/>
            <wp:docPr id="3" name="Рисунок 3" descr="C:\Users\User\Desktop\калинина\физра 23-24\сайт\1676615111_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алинина\физра 23-24\сайт\1676615111_3-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371" cy="2625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>Невозможно вырасти сильным, красивым, здоровым и выносливым без спорта. Задача родителей – заинтересовать ребенка спортом. Проще всего это сделать с помощью игровой зарядки во дворе на свежем воздухе.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 xml:space="preserve">Для чего нужна утренняя зарядка и как её правильно </w:t>
      </w:r>
      <w:proofErr w:type="gramStart"/>
      <w:r w:rsidRPr="00C61696">
        <w:rPr>
          <w:rFonts w:ascii="Comic Sans MS" w:hAnsi="Comic Sans MS"/>
          <w:sz w:val="24"/>
          <w:szCs w:val="24"/>
        </w:rPr>
        <w:t>делать</w:t>
      </w:r>
      <w:proofErr w:type="gramEnd"/>
      <w:r w:rsidRPr="00C61696">
        <w:rPr>
          <w:rFonts w:ascii="Comic Sans MS" w:hAnsi="Comic Sans MS"/>
          <w:sz w:val="24"/>
          <w:szCs w:val="24"/>
        </w:rPr>
        <w:t>.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>После пробуждения с таким настроением любой, даже самый светлый и солнечный день будет проходить мрачно и напряжённо. Избежать этого и обеспечить себя зарядом энергии и бодрости поможет обыкновенная утренняя зарядка.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>Именно она станет залогом хорошего настроения и поможет с лёгкостью осуществить всё задуманное на предстоящий день.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color w:val="FF0000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 xml:space="preserve">Ежедневная </w:t>
      </w:r>
      <w:r w:rsidRPr="00C61696">
        <w:rPr>
          <w:rFonts w:ascii="Comic Sans MS" w:hAnsi="Comic Sans MS"/>
          <w:color w:val="FF0000"/>
          <w:sz w:val="24"/>
          <w:szCs w:val="24"/>
        </w:rPr>
        <w:t xml:space="preserve">утренняя зарядка </w:t>
      </w:r>
      <w:r w:rsidRPr="00C61696">
        <w:rPr>
          <w:rFonts w:ascii="Comic Sans MS" w:hAnsi="Comic Sans MS"/>
          <w:sz w:val="24"/>
          <w:szCs w:val="24"/>
        </w:rPr>
        <w:t>будет вашим первым</w:t>
      </w:r>
      <w:r w:rsidRPr="00C61696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C61696">
        <w:rPr>
          <w:rFonts w:ascii="Comic Sans MS" w:hAnsi="Comic Sans MS"/>
          <w:sz w:val="24"/>
          <w:szCs w:val="24"/>
        </w:rPr>
        <w:t xml:space="preserve">шагом на пути к достижению поставленных целей, ведь именно она </w:t>
      </w:r>
      <w:r w:rsidRPr="00C61696">
        <w:rPr>
          <w:rFonts w:ascii="Comic Sans MS" w:hAnsi="Comic Sans MS"/>
          <w:color w:val="FF0000"/>
          <w:sz w:val="24"/>
          <w:szCs w:val="24"/>
        </w:rPr>
        <w:t>тренирует силу воли и формирует характер.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 xml:space="preserve">Кроме перечисленных выше плюсов, у утренней зарядки есть целый ряд других положительных моментов. В первую очередь, выполнение физических упражнений после пробуждения </w:t>
      </w:r>
      <w:r w:rsidRPr="00C61696">
        <w:rPr>
          <w:rFonts w:ascii="Comic Sans MS" w:hAnsi="Comic Sans MS"/>
          <w:color w:val="FF0000"/>
          <w:sz w:val="24"/>
          <w:szCs w:val="24"/>
        </w:rPr>
        <w:t>помогает организму проснуться, стимулируя работу всех органов, повышает тонус,</w:t>
      </w:r>
      <w:r w:rsidRPr="00C61696">
        <w:rPr>
          <w:rFonts w:ascii="Comic Sans MS" w:hAnsi="Comic Sans MS"/>
          <w:sz w:val="24"/>
          <w:szCs w:val="24"/>
        </w:rPr>
        <w:t xml:space="preserve"> а также </w:t>
      </w:r>
      <w:r w:rsidRPr="00C61696">
        <w:rPr>
          <w:rFonts w:ascii="Comic Sans MS" w:hAnsi="Comic Sans MS"/>
          <w:color w:val="FF0000"/>
          <w:sz w:val="24"/>
          <w:szCs w:val="24"/>
        </w:rPr>
        <w:t>настраивает на продолжение движения,</w:t>
      </w:r>
      <w:r w:rsidRPr="00C61696">
        <w:rPr>
          <w:rFonts w:ascii="Comic Sans MS" w:hAnsi="Comic Sans MS"/>
          <w:sz w:val="24"/>
          <w:szCs w:val="24"/>
        </w:rPr>
        <w:t xml:space="preserve"> благодаря чему ваш день проходит легко и энергично.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 xml:space="preserve">Ещё одним достоинством зарядки, о котором нельзя не упомянуть, является </w:t>
      </w:r>
      <w:r w:rsidRPr="00C61696">
        <w:rPr>
          <w:rFonts w:ascii="Comic Sans MS" w:hAnsi="Comic Sans MS"/>
          <w:color w:val="FF0000"/>
          <w:sz w:val="24"/>
          <w:szCs w:val="24"/>
        </w:rPr>
        <w:t>поддержание в отличной форме мышц</w:t>
      </w:r>
      <w:r w:rsidRPr="00C61696">
        <w:rPr>
          <w:rFonts w:ascii="Comic Sans MS" w:hAnsi="Comic Sans MS"/>
          <w:sz w:val="24"/>
          <w:szCs w:val="24"/>
        </w:rPr>
        <w:t>. Не смотря на то, что утренняя зарядка включает в себя самые элементарные физические упражнения и не предполагает интенсивные нагрузки, этого будет вполне достаточно для того, чтобы ваше тело всегда находилось в тонусе.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color w:val="FF0000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 xml:space="preserve">Утренняя зарядка </w:t>
      </w:r>
      <w:r w:rsidRPr="00C61696">
        <w:rPr>
          <w:rFonts w:ascii="Comic Sans MS" w:hAnsi="Comic Sans MS"/>
          <w:color w:val="FF0000"/>
          <w:sz w:val="24"/>
          <w:szCs w:val="24"/>
        </w:rPr>
        <w:t>нормализует циркуляцию крови</w:t>
      </w:r>
      <w:r w:rsidRPr="00C61696">
        <w:rPr>
          <w:rFonts w:ascii="Comic Sans MS" w:hAnsi="Comic Sans MS"/>
          <w:sz w:val="24"/>
          <w:szCs w:val="24"/>
        </w:rPr>
        <w:t xml:space="preserve">, тем самым обеспечивая все внутренние органы, в том числе и мозг, необходимым количество кислорода, повышая его умственную активность с самого утра. Физические </w:t>
      </w:r>
      <w:r w:rsidRPr="00C61696">
        <w:rPr>
          <w:rFonts w:ascii="Comic Sans MS" w:hAnsi="Comic Sans MS"/>
          <w:sz w:val="24"/>
          <w:szCs w:val="24"/>
        </w:rPr>
        <w:lastRenderedPageBreak/>
        <w:t xml:space="preserve">упражнения </w:t>
      </w:r>
      <w:r w:rsidRPr="00C61696">
        <w:rPr>
          <w:rFonts w:ascii="Comic Sans MS" w:hAnsi="Comic Sans MS"/>
          <w:color w:val="FF0000"/>
          <w:sz w:val="24"/>
          <w:szCs w:val="24"/>
        </w:rPr>
        <w:t>помогают разбудить нервную систему</w:t>
      </w:r>
      <w:r w:rsidRPr="00C61696">
        <w:rPr>
          <w:rFonts w:ascii="Comic Sans MS" w:hAnsi="Comic Sans MS"/>
          <w:sz w:val="24"/>
          <w:szCs w:val="24"/>
        </w:rPr>
        <w:t xml:space="preserve"> после сна и </w:t>
      </w:r>
      <w:r w:rsidRPr="00C61696">
        <w:rPr>
          <w:rFonts w:ascii="Comic Sans MS" w:hAnsi="Comic Sans MS"/>
          <w:color w:val="FF0000"/>
          <w:sz w:val="24"/>
          <w:szCs w:val="24"/>
        </w:rPr>
        <w:t>подготовить организм к предстоящим нагрузкам.</w:t>
      </w:r>
    </w:p>
    <w:p w:rsidR="00C61696" w:rsidRPr="00C61696" w:rsidRDefault="00C61696" w:rsidP="00C61696">
      <w:pPr>
        <w:pStyle w:val="a4"/>
        <w:ind w:firstLine="426"/>
        <w:jc w:val="center"/>
        <w:rPr>
          <w:rFonts w:ascii="Comic Sans MS" w:hAnsi="Comic Sans MS"/>
          <w:color w:val="00B0F0"/>
          <w:sz w:val="24"/>
          <w:szCs w:val="24"/>
        </w:rPr>
      </w:pPr>
      <w:r w:rsidRPr="00C61696">
        <w:rPr>
          <w:rFonts w:ascii="Comic Sans MS" w:hAnsi="Comic Sans MS"/>
          <w:i/>
          <w:iCs/>
          <w:color w:val="00B0F0"/>
          <w:sz w:val="24"/>
          <w:szCs w:val="24"/>
        </w:rPr>
        <w:t>Утренняя зарядка —</w:t>
      </w:r>
      <w:r>
        <w:rPr>
          <w:rFonts w:ascii="Comic Sans MS" w:hAnsi="Comic Sans MS"/>
          <w:i/>
          <w:iCs/>
          <w:color w:val="00B0F0"/>
          <w:sz w:val="24"/>
          <w:szCs w:val="24"/>
        </w:rPr>
        <w:t xml:space="preserve"> </w:t>
      </w:r>
      <w:r w:rsidRPr="00C61696">
        <w:rPr>
          <w:rFonts w:ascii="Comic Sans MS" w:hAnsi="Comic Sans MS"/>
          <w:i/>
          <w:iCs/>
          <w:color w:val="00B0F0"/>
          <w:sz w:val="24"/>
          <w:szCs w:val="24"/>
        </w:rPr>
        <w:t>лучший способ усилить защитные свойства</w:t>
      </w:r>
      <w:r w:rsidRPr="00C61696">
        <w:rPr>
          <w:rFonts w:ascii="Comic Sans MS" w:hAnsi="Comic Sans MS"/>
          <w:color w:val="00B0F0"/>
          <w:sz w:val="24"/>
          <w:szCs w:val="24"/>
        </w:rPr>
        <w:t xml:space="preserve"> </w:t>
      </w:r>
      <w:r w:rsidRPr="00C61696">
        <w:rPr>
          <w:rFonts w:ascii="Comic Sans MS" w:hAnsi="Comic Sans MS"/>
          <w:i/>
          <w:iCs/>
          <w:color w:val="00B0F0"/>
          <w:sz w:val="24"/>
          <w:szCs w:val="24"/>
        </w:rPr>
        <w:t>организма и повысить иммунитет.</w:t>
      </w:r>
    </w:p>
    <w:p w:rsid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</w:p>
    <w:p w:rsidR="00C61696" w:rsidRPr="00C61696" w:rsidRDefault="00C61696" w:rsidP="00C61696">
      <w:pPr>
        <w:pStyle w:val="a4"/>
        <w:ind w:firstLine="426"/>
        <w:jc w:val="center"/>
        <w:rPr>
          <w:rFonts w:ascii="Comic Sans MS" w:hAnsi="Comic Sans MS"/>
          <w:color w:val="FF0000"/>
          <w:sz w:val="24"/>
          <w:szCs w:val="24"/>
        </w:rPr>
      </w:pPr>
      <w:r w:rsidRPr="00C61696">
        <w:rPr>
          <w:rFonts w:ascii="Comic Sans MS" w:hAnsi="Comic Sans MS"/>
          <w:color w:val="FF0000"/>
          <w:sz w:val="24"/>
          <w:szCs w:val="24"/>
        </w:rPr>
        <w:t>Преимущества зарядки на улице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>Зарядка для детей на улице – это прекрасный способ взбодриться, насытить организм кислородом и снабдить энергией. Это одновременно и закаливание, и повышение мышечного тонуса.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>К тому же, зарядка утром на улице – это необыденное и интересное начало рабочего дня.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color w:val="FF0000"/>
          <w:sz w:val="24"/>
          <w:szCs w:val="24"/>
        </w:rPr>
        <w:t>В процессе совместного выполнения упражнений дети общаются с родителями, повышают взаимное доверие и укрепляют привязанность.</w:t>
      </w:r>
      <w:r w:rsidRPr="00C61696">
        <w:rPr>
          <w:rFonts w:ascii="Comic Sans MS" w:hAnsi="Comic Sans MS"/>
          <w:sz w:val="24"/>
          <w:szCs w:val="24"/>
        </w:rPr>
        <w:t xml:space="preserve"> Родители подают ребенку хороший пример здорового образа жизни и повышают собственный авторитет в глазах детей.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>Советы родителям по проведению утренней зарядки на улице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>При выборе упражнений ориентируйтесь на возраст, состояние здоровья, физическую подготовку ребенка. По мере роста и развития — упражнения должны усложняться. Учитывайте возможности детского организма! Ваша задача – не превратить ребенка в спортивного чемпиона, а укрепить его здоровье.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>Если во дворе есть спортивный комплекс для детей с лесенкой и турниками – используйте его. Если нет – подойдут обручи, мячи, гимнастические палки, скакалки.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>Дошкольника или младшего школьника можно увлечь с помощью игрушек, веселой игры, смешных названий упражнений. Очень здорово делать зарядку под музыку!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>Обратите Внимание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i/>
          <w:iCs/>
          <w:sz w:val="24"/>
          <w:szCs w:val="24"/>
        </w:rPr>
        <w:t>Проводить зарядку во дворе нужно ежедневно,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i/>
          <w:iCs/>
          <w:sz w:val="24"/>
          <w:szCs w:val="24"/>
        </w:rPr>
        <w:t>в одно и то же время.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i/>
          <w:iCs/>
          <w:sz w:val="24"/>
          <w:szCs w:val="24"/>
        </w:rPr>
        <w:t>Упражнения можно делать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i/>
          <w:iCs/>
          <w:sz w:val="24"/>
          <w:szCs w:val="24"/>
        </w:rPr>
        <w:t>только до завтрака – натощак.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>Начинайте с разминки. Потом показывайте ребенку простые движения, поочередно для каждой части тела ребенка – шеи, плеч, спины и поясницы, рук и ног. Следите за точностью и правильностью выполнения ребенком упражнений – чтобы исключить риск травм.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>Если ребенок плохо чувствует себя во время зарядки, ее нужно немедленно прекратить. Если после зарядки у него появляется головная боль или другие неприятные ощущения – посоветуйтесь с врачом.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>Упражнения для зарядки на улице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>«</w:t>
      </w:r>
      <w:proofErr w:type="spellStart"/>
      <w:r w:rsidRPr="00C61696">
        <w:rPr>
          <w:rFonts w:ascii="Comic Sans MS" w:hAnsi="Comic Sans MS"/>
          <w:sz w:val="24"/>
          <w:szCs w:val="24"/>
        </w:rPr>
        <w:t>Потягушки</w:t>
      </w:r>
      <w:proofErr w:type="spellEnd"/>
      <w:r w:rsidRPr="00C61696">
        <w:rPr>
          <w:rFonts w:ascii="Comic Sans MS" w:hAnsi="Comic Sans MS"/>
          <w:sz w:val="24"/>
          <w:szCs w:val="24"/>
        </w:rPr>
        <w:t xml:space="preserve">». Ребенок тянет обе руки высоко вверх, затем с поднятыми руками наклоняется поочередно </w:t>
      </w:r>
      <w:proofErr w:type="gramStart"/>
      <w:r w:rsidRPr="00C61696">
        <w:rPr>
          <w:rFonts w:ascii="Comic Sans MS" w:hAnsi="Comic Sans MS"/>
          <w:sz w:val="24"/>
          <w:szCs w:val="24"/>
        </w:rPr>
        <w:t>в право</w:t>
      </w:r>
      <w:proofErr w:type="gramEnd"/>
      <w:r w:rsidRPr="00C61696">
        <w:rPr>
          <w:rFonts w:ascii="Comic Sans MS" w:hAnsi="Comic Sans MS"/>
          <w:sz w:val="24"/>
          <w:szCs w:val="24"/>
        </w:rPr>
        <w:t xml:space="preserve"> и влево, затем наклоняется вниз и касается руками пола.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lastRenderedPageBreak/>
        <w:t>«Капитан». Ребенок держит ладонь над глазами и поворачивает голову поочередно вправо и влево;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>«Маятник».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>Ребенок держит руки на талии и наклоняет корпус поочередно вправо и влево;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>«Птички». Ребенок машет прямыми руками, имитируя хлопанье крыльями птицы;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>«Пружинка». Ребенок выполняет пружинистые полуприседания;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>«Зайка». Ребенок выполняет прыжки на месте;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>«Ходики».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 xml:space="preserve">Ребенок ходит в заданном темпе по периметру двора или на месте: сначала всей стопой, потом на пятках, на носках, на полусогнутых в коленях ногах, поднимая высоко колени, </w:t>
      </w:r>
      <w:proofErr w:type="gramStart"/>
      <w:r w:rsidRPr="00C61696">
        <w:rPr>
          <w:rFonts w:ascii="Comic Sans MS" w:hAnsi="Comic Sans MS"/>
          <w:sz w:val="24"/>
          <w:szCs w:val="24"/>
        </w:rPr>
        <w:t>в припрыжку</w:t>
      </w:r>
      <w:proofErr w:type="gramEnd"/>
      <w:r w:rsidRPr="00C61696">
        <w:rPr>
          <w:rFonts w:ascii="Comic Sans MS" w:hAnsi="Comic Sans MS"/>
          <w:sz w:val="24"/>
          <w:szCs w:val="24"/>
        </w:rPr>
        <w:t xml:space="preserve">, большим шагом, мелкими шажками, боком, </w:t>
      </w:r>
      <w:proofErr w:type="spellStart"/>
      <w:r w:rsidRPr="00C61696">
        <w:rPr>
          <w:rFonts w:ascii="Comic Sans MS" w:hAnsi="Comic Sans MS"/>
          <w:sz w:val="24"/>
          <w:szCs w:val="24"/>
        </w:rPr>
        <w:t>задом-наперед</w:t>
      </w:r>
      <w:proofErr w:type="spellEnd"/>
      <w:r w:rsidRPr="00C61696">
        <w:rPr>
          <w:rFonts w:ascii="Comic Sans MS" w:hAnsi="Comic Sans MS"/>
          <w:sz w:val="24"/>
          <w:szCs w:val="24"/>
        </w:rPr>
        <w:t>;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>«Пчелы».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>Ребенок хаотично бегает, быстро покачивая согнутыми в локтях руками.</w:t>
      </w:r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  <w:r w:rsidRPr="00C61696">
        <w:rPr>
          <w:rFonts w:ascii="Comic Sans MS" w:hAnsi="Comic Sans MS"/>
          <w:sz w:val="24"/>
          <w:szCs w:val="24"/>
        </w:rPr>
        <w:t>Выполняя каждый день зарядку, ваш день станет лучше и позитивнее, все дела будут решаться с лёгкостью, а усталость к концу рабочего дня исчезнет. И тогда утренняя зарядка станет неотъемлемой частью вашей жизни.</w:t>
      </w:r>
    </w:p>
    <w:p w:rsidR="00C61696" w:rsidRDefault="00C61696" w:rsidP="00C61696">
      <w:pPr>
        <w:pStyle w:val="a4"/>
        <w:ind w:firstLine="426"/>
        <w:jc w:val="center"/>
        <w:rPr>
          <w:rFonts w:ascii="Comic Sans MS" w:hAnsi="Comic Sans MS"/>
          <w:i/>
          <w:iCs/>
          <w:color w:val="FF0000"/>
          <w:sz w:val="32"/>
          <w:szCs w:val="32"/>
        </w:rPr>
      </w:pPr>
      <w:r w:rsidRPr="00C61696">
        <w:rPr>
          <w:rFonts w:ascii="Comic Sans MS" w:hAnsi="Comic Sans MS"/>
          <w:i/>
          <w:iCs/>
          <w:color w:val="FF0000"/>
          <w:sz w:val="32"/>
          <w:szCs w:val="32"/>
        </w:rPr>
        <w:t>Желаем Вам здоровья и бодрого настроения!</w:t>
      </w:r>
    </w:p>
    <w:p w:rsidR="00C61696" w:rsidRDefault="00C61696" w:rsidP="00C61696">
      <w:pPr>
        <w:pStyle w:val="a3"/>
        <w:shd w:val="clear" w:color="auto" w:fill="FFFFFF"/>
        <w:spacing w:before="56" w:beforeAutospacing="0" w:after="56" w:afterAutospacing="0"/>
        <w:ind w:firstLine="567"/>
        <w:jc w:val="right"/>
        <w:rPr>
          <w:rFonts w:ascii="Comic Sans MS" w:hAnsi="Comic Sans MS"/>
          <w:sz w:val="20"/>
          <w:szCs w:val="20"/>
        </w:rPr>
      </w:pPr>
    </w:p>
    <w:p w:rsidR="00C61696" w:rsidRDefault="00C61696" w:rsidP="00C61696">
      <w:pPr>
        <w:pStyle w:val="a3"/>
        <w:shd w:val="clear" w:color="auto" w:fill="FFFFFF"/>
        <w:spacing w:before="56" w:beforeAutospacing="0" w:after="56" w:afterAutospacing="0"/>
        <w:ind w:firstLine="567"/>
        <w:jc w:val="right"/>
        <w:rPr>
          <w:rFonts w:ascii="Comic Sans MS" w:hAnsi="Comic Sans MS"/>
          <w:sz w:val="20"/>
          <w:szCs w:val="20"/>
        </w:rPr>
      </w:pPr>
    </w:p>
    <w:p w:rsidR="00C61696" w:rsidRPr="00C61696" w:rsidRDefault="00C61696" w:rsidP="00C61696">
      <w:pPr>
        <w:pStyle w:val="a3"/>
        <w:shd w:val="clear" w:color="auto" w:fill="FFFFFF"/>
        <w:spacing w:before="56" w:beforeAutospacing="0" w:after="56" w:afterAutospacing="0"/>
        <w:ind w:firstLine="567"/>
        <w:jc w:val="right"/>
        <w:rPr>
          <w:rFonts w:ascii="Comic Sans MS" w:hAnsi="Comic Sans MS" w:cs="Arial"/>
          <w:color w:val="211E1E"/>
          <w:sz w:val="18"/>
          <w:szCs w:val="18"/>
        </w:rPr>
      </w:pPr>
      <w:r w:rsidRPr="00C61696">
        <w:rPr>
          <w:rFonts w:ascii="Comic Sans MS" w:hAnsi="Comic Sans MS"/>
          <w:sz w:val="18"/>
          <w:szCs w:val="18"/>
        </w:rPr>
        <w:t>Информацию подготовила инструктор физической культуры МДОУ «Детский сад №75»,Калинина В.</w:t>
      </w:r>
      <w:proofErr w:type="gramStart"/>
      <w:r w:rsidRPr="00C61696">
        <w:rPr>
          <w:rFonts w:ascii="Comic Sans MS" w:hAnsi="Comic Sans MS"/>
          <w:sz w:val="18"/>
          <w:szCs w:val="18"/>
        </w:rPr>
        <w:t>В</w:t>
      </w:r>
      <w:proofErr w:type="gramEnd"/>
    </w:p>
    <w:p w:rsidR="00C61696" w:rsidRPr="00C61696" w:rsidRDefault="00C61696" w:rsidP="00C61696">
      <w:pPr>
        <w:pStyle w:val="a4"/>
        <w:ind w:firstLine="426"/>
        <w:jc w:val="right"/>
        <w:rPr>
          <w:rFonts w:ascii="Comic Sans MS" w:hAnsi="Comic Sans MS"/>
          <w:color w:val="FF0000"/>
          <w:sz w:val="18"/>
          <w:szCs w:val="18"/>
        </w:rPr>
      </w:pPr>
    </w:p>
    <w:p w:rsidR="005C5CCF" w:rsidRDefault="00E331B0" w:rsidP="00C61696">
      <w:pPr>
        <w:pStyle w:val="a4"/>
        <w:ind w:firstLine="426"/>
        <w:jc w:val="right"/>
        <w:rPr>
          <w:rFonts w:ascii="Comic Sans MS" w:hAnsi="Comic Sans MS"/>
          <w:sz w:val="24"/>
          <w:szCs w:val="24"/>
        </w:rPr>
      </w:pPr>
      <w:hyperlink r:id="rId5" w:history="1">
        <w:r w:rsidR="00C61696" w:rsidRPr="00C61696">
          <w:rPr>
            <w:rStyle w:val="a5"/>
            <w:rFonts w:ascii="Comic Sans MS" w:hAnsi="Comic Sans MS"/>
            <w:sz w:val="18"/>
            <w:szCs w:val="18"/>
          </w:rPr>
          <w:t>https://www.prodlenka.org/metodicheskie-razrabotki/336486-konsultacija-dlja-roditelej-zarjadka-s-detmi-</w:t>
        </w:r>
      </w:hyperlink>
    </w:p>
    <w:p w:rsidR="00C61696" w:rsidRPr="00C61696" w:rsidRDefault="00C61696" w:rsidP="00C61696">
      <w:pPr>
        <w:pStyle w:val="a4"/>
        <w:ind w:firstLine="426"/>
        <w:rPr>
          <w:rFonts w:ascii="Comic Sans MS" w:hAnsi="Comic Sans MS"/>
          <w:sz w:val="24"/>
          <w:szCs w:val="24"/>
        </w:rPr>
      </w:pPr>
    </w:p>
    <w:sectPr w:rsidR="00C61696" w:rsidRPr="00C61696" w:rsidSect="005C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61696"/>
    <w:rsid w:val="000125C2"/>
    <w:rsid w:val="005C5CCF"/>
    <w:rsid w:val="00C61696"/>
    <w:rsid w:val="00E3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6169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616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3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odlenka.org/metodicheskie-razrabotki/336486-konsultacija-dlja-roditelej-zarjadka-s-detmi-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757</Words>
  <Characters>4317</Characters>
  <Application>Microsoft Office Word</Application>
  <DocSecurity>0</DocSecurity>
  <Lines>35</Lines>
  <Paragraphs>10</Paragraphs>
  <ScaleCrop>false</ScaleCrop>
  <Company>HP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2024-06-06T11:48:00Z</dcterms:created>
  <dcterms:modified xsi:type="dcterms:W3CDTF">2024-06-06T11:58:00Z</dcterms:modified>
</cp:coreProperties>
</file>