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1B" w:rsidRPr="00A628CE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B4211B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4211B" w:rsidRPr="00A628CE" w:rsidRDefault="00B4211B" w:rsidP="00B42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312C52">
        <w:rPr>
          <w:rFonts w:ascii="Times New Roman" w:hAnsi="Times New Roman" w:cs="Times New Roman"/>
          <w:b/>
          <w:sz w:val="32"/>
          <w:szCs w:val="32"/>
        </w:rPr>
        <w:t>Советы логопеда по речевому развитию на лето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4211B" w:rsidRPr="00A628CE" w:rsidRDefault="00B4211B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B4211B" w:rsidRDefault="00312C52" w:rsidP="00B421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2022</w:t>
      </w:r>
      <w:r w:rsidR="00B4211B" w:rsidRPr="00A628CE">
        <w:rPr>
          <w:rFonts w:ascii="Times New Roman" w:hAnsi="Times New Roman" w:cs="Times New Roman"/>
          <w:sz w:val="28"/>
          <w:szCs w:val="28"/>
        </w:rPr>
        <w:t>г.</w:t>
      </w:r>
    </w:p>
    <w:p w:rsidR="00B4211B" w:rsidRDefault="00233AA6" w:rsidP="00B4211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5632" cy="2269863"/>
            <wp:effectExtent l="19050" t="0" r="918" b="0"/>
            <wp:docPr id="1" name="Рисунок 1" descr="C:\Users\бвц\AppData\Local\Microsoft\Windows\Temporary Internet Files\Content.Word\736b802cb619e1f04ef0cc315c261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736b802cb619e1f04ef0cc315c261d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36" cy="227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1B" w:rsidRPr="00B4211B" w:rsidRDefault="00B4211B" w:rsidP="00B4211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Уважаемые родители! 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 </w:t>
      </w:r>
    </w:p>
    <w:p w:rsidR="00312C52" w:rsidRPr="004C0B22" w:rsidRDefault="00312C52" w:rsidP="00312C52">
      <w:pPr>
        <w:pStyle w:val="Default"/>
        <w:spacing w:line="276" w:lineRule="auto"/>
        <w:ind w:left="-284"/>
        <w:jc w:val="center"/>
        <w:rPr>
          <w:sz w:val="28"/>
          <w:szCs w:val="28"/>
        </w:rPr>
      </w:pPr>
      <w:r w:rsidRPr="004C0B22">
        <w:rPr>
          <w:b/>
          <w:bCs/>
          <w:sz w:val="28"/>
          <w:szCs w:val="28"/>
        </w:rPr>
        <w:t>Работа над произношением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Следите за поставленными звуками, добивайтесь правильного произношения.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Иначе «</w:t>
      </w:r>
      <w:proofErr w:type="spellStart"/>
      <w:r w:rsidRPr="004C0B22">
        <w:rPr>
          <w:sz w:val="28"/>
          <w:szCs w:val="28"/>
        </w:rPr>
        <w:t>недоавтоматизированные</w:t>
      </w:r>
      <w:proofErr w:type="spellEnd"/>
      <w:r w:rsidRPr="004C0B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0B22">
        <w:rPr>
          <w:sz w:val="28"/>
          <w:szCs w:val="28"/>
        </w:rPr>
        <w:t>звуки могут «потеряться»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 (исчезнуть из речи). </w:t>
      </w:r>
    </w:p>
    <w:p w:rsidR="00312C52" w:rsidRPr="004C0B22" w:rsidRDefault="00312C52" w:rsidP="00312C52">
      <w:pPr>
        <w:pStyle w:val="Default"/>
        <w:spacing w:line="276" w:lineRule="auto"/>
        <w:ind w:left="-284"/>
        <w:jc w:val="center"/>
        <w:rPr>
          <w:sz w:val="28"/>
          <w:szCs w:val="28"/>
        </w:rPr>
      </w:pPr>
      <w:r w:rsidRPr="004C0B22">
        <w:rPr>
          <w:b/>
          <w:bCs/>
          <w:sz w:val="28"/>
          <w:szCs w:val="28"/>
        </w:rPr>
        <w:t>Упражнения для развития слоговой структуры слова</w:t>
      </w:r>
    </w:p>
    <w:p w:rsidR="00312C52" w:rsidRDefault="00312C52" w:rsidP="00312C52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C0B22">
        <w:rPr>
          <w:sz w:val="28"/>
          <w:szCs w:val="28"/>
        </w:rPr>
        <w:t xml:space="preserve">Определение количества слогов в слове и их последовательности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proofErr w:type="gramStart"/>
      <w:r w:rsidRPr="004C0B22">
        <w:rPr>
          <w:sz w:val="28"/>
          <w:szCs w:val="28"/>
        </w:rPr>
        <w:t>(Сколько слогов в слове «молоток»?</w:t>
      </w:r>
      <w:proofErr w:type="gramEnd"/>
      <w:r w:rsidRPr="004C0B22">
        <w:rPr>
          <w:sz w:val="28"/>
          <w:szCs w:val="28"/>
        </w:rPr>
        <w:t xml:space="preserve"> </w:t>
      </w:r>
      <w:proofErr w:type="gramStart"/>
      <w:r w:rsidRPr="004C0B22">
        <w:rPr>
          <w:sz w:val="28"/>
          <w:szCs w:val="28"/>
        </w:rPr>
        <w:t xml:space="preserve">Какой 1? 2? 3?). </w:t>
      </w:r>
      <w:proofErr w:type="gramEnd"/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2. Придумывание ребёнком слов с определённым количеством слогов.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3. Составление слов из слогов, данных в разбивку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(Слоги потеряли своё место, надо помочь им его найти: </w:t>
      </w:r>
      <w:proofErr w:type="spellStart"/>
      <w:r w:rsidRPr="004C0B22">
        <w:rPr>
          <w:sz w:val="28"/>
          <w:szCs w:val="28"/>
        </w:rPr>
        <w:t>на-р</w:t>
      </w:r>
      <w:proofErr w:type="gramStart"/>
      <w:r w:rsidRPr="004C0B22">
        <w:rPr>
          <w:sz w:val="28"/>
          <w:szCs w:val="28"/>
        </w:rPr>
        <w:t>о</w:t>
      </w:r>
      <w:proofErr w:type="spellEnd"/>
      <w:r w:rsidRPr="004C0B22">
        <w:rPr>
          <w:sz w:val="28"/>
          <w:szCs w:val="28"/>
        </w:rPr>
        <w:t>-</w:t>
      </w:r>
      <w:proofErr w:type="gramEnd"/>
      <w:r w:rsidRPr="004C0B22">
        <w:rPr>
          <w:sz w:val="28"/>
          <w:szCs w:val="28"/>
        </w:rPr>
        <w:t xml:space="preserve"> во, </w:t>
      </w:r>
      <w:proofErr w:type="spellStart"/>
      <w:r w:rsidRPr="004C0B22">
        <w:rPr>
          <w:sz w:val="28"/>
          <w:szCs w:val="28"/>
        </w:rPr>
        <w:t>ка-сум</w:t>
      </w:r>
      <w:proofErr w:type="spellEnd"/>
      <w:r w:rsidRPr="004C0B22">
        <w:rPr>
          <w:sz w:val="28"/>
          <w:szCs w:val="28"/>
        </w:rPr>
        <w:t xml:space="preserve">).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4. Выделение гласных звуков (Столько слогов в слове, сколько гласных) и т. д.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5. Определение ударных гласных в словах. </w:t>
      </w:r>
    </w:p>
    <w:p w:rsidR="00312C52" w:rsidRDefault="00312C52" w:rsidP="00312C52">
      <w:pPr>
        <w:pStyle w:val="Default"/>
        <w:spacing w:line="276" w:lineRule="auto"/>
        <w:ind w:left="-284"/>
        <w:rPr>
          <w:b/>
          <w:bCs/>
          <w:sz w:val="28"/>
          <w:szCs w:val="28"/>
        </w:rPr>
      </w:pPr>
    </w:p>
    <w:p w:rsidR="00312C52" w:rsidRPr="004C0B22" w:rsidRDefault="00312C52" w:rsidP="00312C52">
      <w:pPr>
        <w:pStyle w:val="Default"/>
        <w:spacing w:line="276" w:lineRule="auto"/>
        <w:ind w:left="-284"/>
        <w:jc w:val="center"/>
        <w:rPr>
          <w:sz w:val="28"/>
          <w:szCs w:val="28"/>
        </w:rPr>
      </w:pPr>
      <w:r w:rsidRPr="004C0B22">
        <w:rPr>
          <w:b/>
          <w:bCs/>
          <w:sz w:val="28"/>
          <w:szCs w:val="28"/>
        </w:rPr>
        <w:lastRenderedPageBreak/>
        <w:t>Упражнения на расширение словарного запаса ребёнка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Следует систематически расширять тот запас слов, которым уже владеет ребенок.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1. Рассматривая картинку, читая книжку, слушая сказку, обращайте внимание на редко встречающиеся, новые слова.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2. Сочиняйте стихи, рифмы.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3. Читая знакомые стихи, просите подсказать пропущенные слова.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4. Игра в слова: «назови все свои игрушки», «назови слова, которые обозначают транспорт», «какими словами можно описать лето, осень, зиму, весну», «вспомни слова с противоположным значением, близкие по значению».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5. Объясняйте переносные значения выражений: золотое сердце, злой язык, короткая память, голова на плечах, не тронуть пальцем, правая рука, наломать дров и т.д.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b/>
          <w:bCs/>
          <w:sz w:val="28"/>
          <w:szCs w:val="28"/>
        </w:rPr>
        <w:t>Упражнения для формирования правильного грамматического строя речи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1. Упражнения на обучение изменять слова по числам, падежам (один сад, а много садов, гулял в саду; много это глаза – а один …; много это уши – а одно …; одна конфета – а шесть … и т.д.)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2. Игра «Подбери подходящее по смыслу слово»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Б</w:t>
      </w:r>
      <w:r w:rsidRPr="004C0B22">
        <w:rPr>
          <w:sz w:val="28"/>
          <w:szCs w:val="28"/>
        </w:rPr>
        <w:t xml:space="preserve">ольшой сад, а маленький …,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маленькая куколка, а большая …</w:t>
      </w:r>
      <w:r>
        <w:rPr>
          <w:sz w:val="28"/>
          <w:szCs w:val="28"/>
        </w:rPr>
        <w:t xml:space="preserve"> </w:t>
      </w:r>
      <w:r w:rsidRPr="004C0B22">
        <w:rPr>
          <w:sz w:val="28"/>
          <w:szCs w:val="28"/>
        </w:rPr>
        <w:t xml:space="preserve">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3. Игра «Закончи предложение»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весной картошку сажают, а осенью …, воду наливают, а соль …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4. Игра «Назови детенышей животных»: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 Кто у медведицы – медвежата,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 у коровы - …, </w:t>
      </w:r>
    </w:p>
    <w:p w:rsidR="00312C5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у слонихи - …,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 xml:space="preserve"> у овцы - … и т.д. </w:t>
      </w:r>
    </w:p>
    <w:p w:rsidR="00312C52" w:rsidRPr="004C0B22" w:rsidRDefault="00312C52" w:rsidP="00312C52">
      <w:pPr>
        <w:pStyle w:val="Default"/>
        <w:spacing w:line="276" w:lineRule="auto"/>
        <w:ind w:left="-284"/>
        <w:rPr>
          <w:sz w:val="28"/>
          <w:szCs w:val="28"/>
        </w:rPr>
      </w:pPr>
      <w:r w:rsidRPr="004C0B22">
        <w:rPr>
          <w:sz w:val="28"/>
          <w:szCs w:val="28"/>
        </w:rPr>
        <w:t>5. Упражнения на образование относительных, притяжательных прилагательных</w:t>
      </w:r>
      <w:r>
        <w:rPr>
          <w:sz w:val="28"/>
          <w:szCs w:val="28"/>
        </w:rPr>
        <w:t>.</w:t>
      </w:r>
    </w:p>
    <w:p w:rsidR="001F7878" w:rsidRDefault="001F7878"/>
    <w:sectPr w:rsidR="001F7878" w:rsidSect="001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B3F"/>
    <w:multiLevelType w:val="hybridMultilevel"/>
    <w:tmpl w:val="923CA1CC"/>
    <w:lvl w:ilvl="0" w:tplc="298434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211B"/>
    <w:rsid w:val="001F7878"/>
    <w:rsid w:val="00233AA6"/>
    <w:rsid w:val="002C06B8"/>
    <w:rsid w:val="00312C52"/>
    <w:rsid w:val="008B5085"/>
    <w:rsid w:val="00B4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8"/>
  </w:style>
  <w:style w:type="paragraph" w:styleId="1">
    <w:name w:val="heading 1"/>
    <w:basedOn w:val="a"/>
    <w:link w:val="10"/>
    <w:uiPriority w:val="9"/>
    <w:qFormat/>
    <w:rsid w:val="00B4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2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2021-09-15T17:36:00Z</dcterms:created>
  <dcterms:modified xsi:type="dcterms:W3CDTF">2021-12-04T13:56:00Z</dcterms:modified>
</cp:coreProperties>
</file>