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МДОУ  «Детский сад № 75»</w:t>
      </w:r>
    </w:p>
    <w:p w:rsidR="007411EB" w:rsidRDefault="007411EB" w:rsidP="007411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4B18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Практикум</w:t>
      </w:r>
    </w:p>
    <w:p w:rsidR="007411EB" w:rsidRDefault="004B18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41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педагогами ДОУ</w:t>
      </w:r>
    </w:p>
    <w:p w:rsidR="007411EB" w:rsidRDefault="004B18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«Эффективное общение с родителями </w:t>
      </w:r>
    </w:p>
    <w:p w:rsidR="004B18EB" w:rsidRDefault="004B18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воспитанников ДОУ»</w:t>
      </w: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Провела:</w:t>
      </w: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Старший воспитатель Колесова Е.Н.</w:t>
      </w: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город Ярославль </w:t>
      </w:r>
    </w:p>
    <w:p w:rsidR="007411EB" w:rsidRDefault="007411EB" w:rsidP="007411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Психологическая разминка «Очень я собой горжусь!»</w:t>
      </w: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 овладение приемами релаксации и концентрации, способствующими повышению энергетического потенциала.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"Очень я собой горжусь, я на многое горжусь".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свести лопатки, улыбнуться и подмигивая левым, потом правым глазом.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2."Я решаю любые задачи, со мною всегда любовь и удача". 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Положив на лоб левую ладонь, затем правую.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3."Я приманиваю удачу, с каждым днем становлюсь богаче". 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Потирая ладонь о ладонь.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4."Я согрета солнечным лучиком, я достойна самого лучшего". 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 на цыпочки, руки над головой сомкнуть в кольцо.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"На пути у меня нет преграды, все получиться так, как надо". 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кулаки сжать, делая вращения руками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6."Покой и улыбку всегда берегу, и мне все помогут, и я помогу". 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поясе, делая наклоны вправо – влево.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7."Ситуация любая мне подвластна, мир прекрасен - и я прекрасна". 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 наклоны вперед-назад.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"Я бодра и энергична, и дела идут отлично". 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Подпрыгивая на правой, затем на левой ноге.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"Вселенная мне улыбается, и все у меня получается". 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 руки в замок, делая глубокий вдох.</w:t>
      </w:r>
    </w:p>
    <w:p w:rsidR="007411EB" w:rsidRDefault="007411EB" w:rsidP="007411EB">
      <w:pPr>
        <w:pStyle w:val="a3"/>
        <w:spacing w:before="0" w:beforeAutospacing="0" w:after="0" w:afterAutospacing="0"/>
        <w:rPr>
          <w:rStyle w:val="aa"/>
          <w:b/>
          <w:bCs/>
          <w:color w:val="000000"/>
          <w:sz w:val="28"/>
          <w:szCs w:val="28"/>
        </w:rPr>
      </w:pPr>
    </w:p>
    <w:p w:rsidR="002310B2" w:rsidRPr="007411EB" w:rsidRDefault="007411EB" w:rsidP="00741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a"/>
          <w:b/>
          <w:bCs/>
          <w:color w:val="000000"/>
          <w:sz w:val="28"/>
          <w:szCs w:val="28"/>
        </w:rPr>
        <w:t> </w:t>
      </w:r>
      <w:r w:rsidR="002310B2" w:rsidRPr="007411EB">
        <w:rPr>
          <w:rStyle w:val="aa"/>
          <w:b/>
          <w:bCs/>
          <w:color w:val="000000"/>
          <w:sz w:val="28"/>
          <w:szCs w:val="28"/>
        </w:rPr>
        <w:t xml:space="preserve"> Упражнение «Выбор»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> 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> 1.​ Относите бракованный пончик назад в булочную и требуете взамен новый.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> 2​. Говорите себе: «Бывает» - и съедаете пустой пончик.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> 3​. Съедаете что-то другое.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> 4.​ Намазываете маслом или вареньем, чтобы был вкуснее.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> Комментарий ведущего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> Если вы выбрали первый вариант,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> Если вы выбрали второй вариант,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 xml:space="preserve"> Если вы выбрали третий вариант,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</w:t>
      </w:r>
      <w:r w:rsidRPr="007411EB">
        <w:rPr>
          <w:color w:val="000000"/>
          <w:sz w:val="28"/>
          <w:szCs w:val="28"/>
        </w:rPr>
        <w:lastRenderedPageBreak/>
        <w:t>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2310B2" w:rsidRPr="007411EB" w:rsidRDefault="002310B2" w:rsidP="007411EB">
      <w:pPr>
        <w:pStyle w:val="a3"/>
        <w:spacing w:before="0" w:beforeAutospacing="0" w:after="0" w:afterAutospacing="0"/>
        <w:rPr>
          <w:sz w:val="28"/>
          <w:szCs w:val="28"/>
        </w:rPr>
      </w:pPr>
      <w:r w:rsidRPr="007411EB">
        <w:rPr>
          <w:color w:val="000000"/>
          <w:sz w:val="28"/>
          <w:szCs w:val="28"/>
        </w:rPr>
        <w:t> Если вы выбрали четвертый вариант,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</w:t>
      </w:r>
    </w:p>
    <w:p w:rsidR="0081448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семьей – это кропотливый труд. Нужно учитывать современный подход в работе с семьей. </w:t>
      </w:r>
    </w:p>
    <w:p w:rsidR="0081448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тенденция – обучать родителей самостоятельному решению жизненных задач. И это требует от педагогов определенных усилий. 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:rsidR="0081448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принадлежит ведущая роль в организации общения? Конечно воспитателю. </w:t>
      </w:r>
    </w:p>
    <w:p w:rsidR="0081448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выстроить его важно обладать коммуникативными умениями, ориентироваться в проблемах воспитания и нуждах сем</w:t>
      </w:r>
      <w:r w:rsidR="00FA7F8E"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Примерный кодекс общения: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Всегда стремиться быть в хорошем настроении и быть приятным в общении.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Стараться почувствовать эмоциональное состояние родителей.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Давать родителям возможность высказаться, не перебивая их.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EB" w:rsidRDefault="007411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Три «Я».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несёт ответственность за содержание своей речи, за последствия сказанного: речь может помогать продуктивному общению или, напротив, препятствовать ему.</w:t>
      </w:r>
    </w:p>
    <w:p w:rsidR="004E2A87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речь способствовала положительному воздействию на родителей, нужно, прежде всего, выбрать тональность, соответствующую тактике общения. 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утверждениям психологов, в каждом человеке «живут» три «Я».</w:t>
      </w:r>
    </w:p>
    <w:p w:rsidR="004E2A87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межличностном контакте человеку свойственно занимать одну из трёх названных позиций, что определяется особенностями характера. </w:t>
      </w:r>
    </w:p>
    <w:p w:rsidR="004E2A87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Педагогу, вступающему в контакт с родителями, важно найти правильную позицию. 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могут использоваться все три позиции с учётом ситуации и того, что позиция «взрослого» является наиболее диалогичной.</w:t>
      </w:r>
    </w:p>
    <w:p w:rsidR="0081448B" w:rsidRPr="007411EB" w:rsidRDefault="0081448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= «Рубаха — парень», «вечно недовольный»;</w:t>
      </w:r>
    </w:p>
    <w:p w:rsidR="0081448B" w:rsidRPr="007411EB" w:rsidRDefault="0081448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Родитель=«сомневающийся», «вечно недовольный»,  «интересующийся».</w:t>
      </w:r>
    </w:p>
    <w:p w:rsidR="0081448B" w:rsidRPr="007411EB" w:rsidRDefault="0081448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Взрослый= взрослый</w:t>
      </w:r>
    </w:p>
    <w:p w:rsidR="0081448B" w:rsidRPr="007411EB" w:rsidRDefault="0081448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изменение ролевой позиции в общении (каждую фразу произнести во всех трёх ролях)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«Когда-нибудь вы поймёте, что мои требования к ребёнку были справедливы».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«Если вас не затруднит, мне хотелось бы поговорить о вашем ребёнке».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«Вам, несомненно, известны успехи вашего сына в рисовании».</w:t>
      </w:r>
    </w:p>
    <w:p w:rsidR="00524C56" w:rsidRPr="007411EB" w:rsidRDefault="00524C56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4C56" w:rsidRPr="007411EB" w:rsidRDefault="004E2A87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Упражнение </w:t>
      </w:r>
      <w:r w:rsidR="00524C56" w:rsidRPr="007411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«Искусство общения»</w:t>
      </w:r>
    </w:p>
    <w:p w:rsidR="00524C56" w:rsidRPr="007411EB" w:rsidRDefault="00524C56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Подготовить короткий комментарий к тезисам.</w:t>
      </w:r>
    </w:p>
    <w:p w:rsidR="00524C56" w:rsidRPr="007411EB" w:rsidRDefault="00524C56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Перед каждым участником игры лежит тезис. Необходимо прочитать его и подготовить короткий комментарий к нему. Могут высказываться и другие участники игры.</w:t>
      </w:r>
    </w:p>
    <w:p w:rsidR="00524C56" w:rsidRPr="007411EB" w:rsidRDefault="00524C56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Тезисы.</w:t>
      </w:r>
    </w:p>
    <w:p w:rsidR="00524C56" w:rsidRPr="007411EB" w:rsidRDefault="00524C56" w:rsidP="007411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</w:t>
      </w:r>
    </w:p>
    <w:p w:rsidR="004E2A87" w:rsidRPr="007411EB" w:rsidRDefault="004E2A87" w:rsidP="00741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56" w:rsidRPr="007411EB" w:rsidRDefault="00524C56" w:rsidP="007411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оценочного стиля общения становится серьезным источником конфликтов между воспитателем и родителями.</w:t>
      </w:r>
    </w:p>
    <w:p w:rsidR="005C68C9" w:rsidRPr="007411EB" w:rsidRDefault="005C68C9" w:rsidP="00741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Начало разговора должно содержать положительную информацию о ребенке, причем это не оценочные суждения: «У Вас хороший мальчик, но…</w:t>
      </w:r>
    </w:p>
    <w:p w:rsidR="00524C56" w:rsidRPr="007411EB" w:rsidRDefault="00524C56" w:rsidP="007411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задето чувство собственного достоинства одного из собеседников, непременно страдает само общение.</w:t>
      </w:r>
    </w:p>
    <w:p w:rsidR="004E2A87" w:rsidRPr="007411EB" w:rsidRDefault="004E2A87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Недопустимо, чтобы воспитатель сидел, а родитель стоял, или чтобы воспитатель сидел за своим столом, а родитель – на детском стульчике.</w:t>
      </w:r>
    </w:p>
    <w:p w:rsidR="004E2A87" w:rsidRPr="007411EB" w:rsidRDefault="004E2A87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E2A87" w:rsidRPr="007411EB" w:rsidRDefault="004E2A87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Жесты и позы должны демонстрировать открытость и доброжелательность (недопустимы скрещенные на груди руки, руки на поясе – «руки в боки», запрокинутая назад голова и т. д.).</w:t>
      </w:r>
    </w:p>
    <w:p w:rsidR="004E2A87" w:rsidRPr="007411EB" w:rsidRDefault="004E2A87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E2A87" w:rsidRPr="007411EB" w:rsidRDefault="005C68C9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Свое участие в диалоге можно выразить через отражение чувств по поводу рассказа родителя: «Я рад тому, что у нас единые взгляды на…», «Меня удивило…», «Я огорчена…» и т. д. </w:t>
      </w:r>
    </w:p>
    <w:p w:rsidR="004E2A87" w:rsidRPr="007411EB" w:rsidRDefault="004E2A87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C68C9" w:rsidRPr="007411EB" w:rsidRDefault="005C68C9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Выполнение этого условия предотвращает возникновение конфликта при разнице во мнениях и способствует взаимопониманию сторон.</w:t>
      </w:r>
    </w:p>
    <w:p w:rsidR="005C68C9" w:rsidRPr="007411EB" w:rsidRDefault="005C68C9" w:rsidP="00741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56" w:rsidRPr="007411EB" w:rsidRDefault="00524C56" w:rsidP="007411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услышать то, что сказал им воспитатель.</w:t>
      </w:r>
    </w:p>
    <w:p w:rsidR="005C68C9" w:rsidRPr="007411EB" w:rsidRDefault="005C68C9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При сообщении негативных фактов рекомендуется делать акцент не на них, а на пути преодоления нежелательных проявлений.</w:t>
      </w:r>
    </w:p>
    <w:p w:rsidR="005C68C9" w:rsidRPr="007411EB" w:rsidRDefault="005C68C9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C68C9" w:rsidRPr="007411EB" w:rsidRDefault="005C68C9" w:rsidP="007411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 должен постоянно подчеркивать общую цель его и родителей относительно будущего ребенка.</w:t>
      </w:r>
    </w:p>
    <w:p w:rsidR="005C68C9" w:rsidRPr="007411EB" w:rsidRDefault="005C68C9" w:rsidP="00741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56" w:rsidRPr="007411EB" w:rsidRDefault="00524C56" w:rsidP="007411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сразу приступать к предмету разговора, если он неприятен родителям.</w:t>
      </w:r>
    </w:p>
    <w:p w:rsidR="004E2A87" w:rsidRPr="007411EB" w:rsidRDefault="004E2A87" w:rsidP="00741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56" w:rsidRPr="007411EB" w:rsidRDefault="00524C56" w:rsidP="007411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воспитателю необходимо принимать те принципы воспитания, стили взаимоотношений в семье, которые предлагают родители.</w:t>
      </w:r>
    </w:p>
    <w:p w:rsidR="004E2A87" w:rsidRPr="007411EB" w:rsidRDefault="004E2A87" w:rsidP="00741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56" w:rsidRPr="007411EB" w:rsidRDefault="00524C56" w:rsidP="007411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видите лицо собеседника без улыбки, улыбнитесь ему сами.</w:t>
      </w:r>
    </w:p>
    <w:p w:rsidR="00A0395A" w:rsidRPr="007411EB" w:rsidRDefault="00A0395A" w:rsidP="00741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«Желаю Вам...»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в кругу, сделать комплимент сидящему рядом участнику тренинга как одному из родителей своей группы.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ведущий может отметить, что самым лучшим компли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ментом для родителей служат добрые слова об их ребенке. Кроме того, умение педагога вычленить хорошее качество в каждом ребен</w:t>
      </w: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свидетельствует о его компетентности в глазах родителей.</w:t>
      </w:r>
    </w:p>
    <w:p w:rsidR="004B18EB" w:rsidRPr="007411EB" w:rsidRDefault="004B18EB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18EB" w:rsidRPr="007411EB" w:rsidRDefault="005C68C9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Обратная связь.</w:t>
      </w:r>
    </w:p>
    <w:p w:rsidR="004B18EB" w:rsidRPr="007411EB" w:rsidRDefault="005C68C9" w:rsidP="007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</w:t>
      </w:r>
      <w:r w:rsidR="004B18EB"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использовалась литература:</w:t>
      </w:r>
    </w:p>
    <w:p w:rsidR="004B18EB" w:rsidRPr="007411EB" w:rsidRDefault="004B18EB" w:rsidP="007411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«Общение педагога с родителями в ДОУ: методический аспект»  Авторы: Зверева О.Л., Кротова Т.В.</w:t>
      </w:r>
    </w:p>
    <w:p w:rsidR="004B18EB" w:rsidRPr="007411EB" w:rsidRDefault="004B18EB" w:rsidP="007411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эффективного взаимодействия с семьей» Автор: Н.В. Микляева</w:t>
      </w:r>
    </w:p>
    <w:p w:rsidR="008D1907" w:rsidRPr="007411EB" w:rsidRDefault="008D1907" w:rsidP="0074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1907" w:rsidRPr="007411EB" w:rsidSect="007411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37" w:rsidRDefault="006E2837" w:rsidP="00A0395A">
      <w:pPr>
        <w:spacing w:after="0" w:line="240" w:lineRule="auto"/>
      </w:pPr>
      <w:r>
        <w:separator/>
      </w:r>
    </w:p>
  </w:endnote>
  <w:endnote w:type="continuationSeparator" w:id="0">
    <w:p w:rsidR="006E2837" w:rsidRDefault="006E2837" w:rsidP="00A0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968"/>
    </w:sdtPr>
    <w:sdtContent>
      <w:p w:rsidR="00A0395A" w:rsidRDefault="00ED578F">
        <w:pPr>
          <w:pStyle w:val="a7"/>
          <w:jc w:val="right"/>
        </w:pPr>
        <w:r>
          <w:fldChar w:fldCharType="begin"/>
        </w:r>
        <w:r w:rsidR="000C436A">
          <w:instrText xml:space="preserve"> PAGE   \* MERGEFORMAT </w:instrText>
        </w:r>
        <w:r>
          <w:fldChar w:fldCharType="separate"/>
        </w:r>
        <w:r w:rsidR="00741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95A" w:rsidRDefault="00A039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37" w:rsidRDefault="006E2837" w:rsidP="00A0395A">
      <w:pPr>
        <w:spacing w:after="0" w:line="240" w:lineRule="auto"/>
      </w:pPr>
      <w:r>
        <w:separator/>
      </w:r>
    </w:p>
  </w:footnote>
  <w:footnote w:type="continuationSeparator" w:id="0">
    <w:p w:rsidR="006E2837" w:rsidRDefault="006E2837" w:rsidP="00A0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354"/>
    <w:multiLevelType w:val="multilevel"/>
    <w:tmpl w:val="CF6E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10767"/>
    <w:multiLevelType w:val="multilevel"/>
    <w:tmpl w:val="7050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8EB"/>
    <w:rsid w:val="000C436A"/>
    <w:rsid w:val="000C6945"/>
    <w:rsid w:val="002310B2"/>
    <w:rsid w:val="0044633E"/>
    <w:rsid w:val="00493515"/>
    <w:rsid w:val="004B18EB"/>
    <w:rsid w:val="004E2A87"/>
    <w:rsid w:val="00524C56"/>
    <w:rsid w:val="005C68C9"/>
    <w:rsid w:val="006E2837"/>
    <w:rsid w:val="007411EB"/>
    <w:rsid w:val="0081448B"/>
    <w:rsid w:val="00837500"/>
    <w:rsid w:val="008D1907"/>
    <w:rsid w:val="00A0395A"/>
    <w:rsid w:val="00A71F67"/>
    <w:rsid w:val="00B86B58"/>
    <w:rsid w:val="00ED578F"/>
    <w:rsid w:val="00F3553D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0"/>
  </w:style>
  <w:style w:type="paragraph" w:styleId="1">
    <w:name w:val="heading 1"/>
    <w:basedOn w:val="a"/>
    <w:link w:val="10"/>
    <w:uiPriority w:val="9"/>
    <w:qFormat/>
    <w:rsid w:val="004B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B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EB"/>
    <w:rPr>
      <w:b/>
      <w:bCs/>
    </w:rPr>
  </w:style>
  <w:style w:type="character" w:customStyle="1" w:styleId="apple-converted-space">
    <w:name w:val="apple-converted-space"/>
    <w:basedOn w:val="a0"/>
    <w:rsid w:val="004B18EB"/>
  </w:style>
  <w:style w:type="paragraph" w:styleId="a5">
    <w:name w:val="header"/>
    <w:basedOn w:val="a"/>
    <w:link w:val="a6"/>
    <w:uiPriority w:val="99"/>
    <w:semiHidden/>
    <w:unhideWhenUsed/>
    <w:rsid w:val="00A0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95A"/>
  </w:style>
  <w:style w:type="paragraph" w:styleId="a7">
    <w:name w:val="footer"/>
    <w:basedOn w:val="a"/>
    <w:link w:val="a8"/>
    <w:uiPriority w:val="99"/>
    <w:unhideWhenUsed/>
    <w:rsid w:val="00A0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95A"/>
  </w:style>
  <w:style w:type="paragraph" w:styleId="a9">
    <w:name w:val="List Paragraph"/>
    <w:basedOn w:val="a"/>
    <w:uiPriority w:val="34"/>
    <w:qFormat/>
    <w:rsid w:val="00A0395A"/>
    <w:pPr>
      <w:ind w:left="720"/>
      <w:contextualSpacing/>
    </w:pPr>
  </w:style>
  <w:style w:type="character" w:styleId="aa">
    <w:name w:val="Emphasis"/>
    <w:basedOn w:val="a0"/>
    <w:qFormat/>
    <w:rsid w:val="00231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EB"/>
    <w:rPr>
      <w:b/>
      <w:bCs/>
    </w:rPr>
  </w:style>
  <w:style w:type="character" w:customStyle="1" w:styleId="apple-converted-space">
    <w:name w:val="apple-converted-space"/>
    <w:basedOn w:val="a0"/>
    <w:rsid w:val="004B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пк</cp:lastModifiedBy>
  <cp:revision>11</cp:revision>
  <cp:lastPrinted>2018-12-12T06:55:00Z</cp:lastPrinted>
  <dcterms:created xsi:type="dcterms:W3CDTF">2013-12-02T19:49:00Z</dcterms:created>
  <dcterms:modified xsi:type="dcterms:W3CDTF">2018-12-12T06:55:00Z</dcterms:modified>
</cp:coreProperties>
</file>