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3" w:rsidRDefault="004C0003" w:rsidP="004C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C0003">
        <w:rPr>
          <w:rFonts w:ascii="Times New Roman" w:hAnsi="Times New Roman" w:cs="Times New Roman"/>
          <w:b/>
          <w:sz w:val="40"/>
          <w:szCs w:val="40"/>
        </w:rPr>
        <w:t>Фотоэкскурсия</w:t>
      </w:r>
      <w:proofErr w:type="spellEnd"/>
      <w:r w:rsidRPr="004C0003">
        <w:rPr>
          <w:rFonts w:ascii="Times New Roman" w:hAnsi="Times New Roman" w:cs="Times New Roman"/>
          <w:b/>
          <w:sz w:val="40"/>
          <w:szCs w:val="40"/>
        </w:rPr>
        <w:t xml:space="preserve"> на музыкальное развлечение </w:t>
      </w:r>
    </w:p>
    <w:p w:rsidR="00C3207E" w:rsidRDefault="004C0003" w:rsidP="004C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003">
        <w:rPr>
          <w:rFonts w:ascii="Times New Roman" w:hAnsi="Times New Roman" w:cs="Times New Roman"/>
          <w:b/>
          <w:sz w:val="40"/>
          <w:szCs w:val="40"/>
        </w:rPr>
        <w:t>«Дорожная азбука»</w:t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56364" cy="4243334"/>
            <wp:effectExtent l="19050" t="0" r="1486" b="0"/>
            <wp:docPr id="1" name="Рисунок 1" descr="C:\Users\пк\AppData\Local\Microsoft\Windows\INetCache\Content.Word\IMG_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_4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56" cy="424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03" w:rsidRP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03">
        <w:rPr>
          <w:rFonts w:ascii="Times New Roman" w:hAnsi="Times New Roman" w:cs="Times New Roman"/>
          <w:b/>
          <w:sz w:val="28"/>
          <w:szCs w:val="28"/>
        </w:rPr>
        <w:t>«Все загадки отгадали, со Светофором поиграли»</w:t>
      </w:r>
    </w:p>
    <w:p w:rsidR="004C0003" w:rsidRPr="004C0003" w:rsidRDefault="004C0003" w:rsidP="004C0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481104" cy="4111856"/>
            <wp:effectExtent l="19050" t="0" r="5296" b="0"/>
            <wp:docPr id="4" name="Рисунок 4" descr="C:\Users\пк\AppData\Local\Microsoft\Windows\INetCache\Content.Word\IMG_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Word\IMG_4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46" cy="411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03" w:rsidRDefault="004C0003" w:rsidP="004C000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21949" cy="4517591"/>
            <wp:effectExtent l="19050" t="0" r="0" b="0"/>
            <wp:docPr id="7" name="Рисунок 7" descr="C:\Users\пк\AppData\Local\Microsoft\Windows\INetCache\Content.Word\IMG_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INetCache\Content.Word\IMG_4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06" cy="451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03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C0003">
        <w:rPr>
          <w:rFonts w:ascii="Times New Roman" w:hAnsi="Times New Roman" w:cs="Times New Roman"/>
          <w:b/>
          <w:sz w:val="28"/>
          <w:szCs w:val="28"/>
        </w:rPr>
        <w:t>би-би-ка</w:t>
      </w:r>
      <w:proofErr w:type="spellEnd"/>
      <w:r w:rsidRPr="004C0003">
        <w:rPr>
          <w:rFonts w:ascii="Times New Roman" w:hAnsi="Times New Roman" w:cs="Times New Roman"/>
          <w:b/>
          <w:sz w:val="28"/>
          <w:szCs w:val="28"/>
        </w:rPr>
        <w:t>»</w:t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1943" cy="4270024"/>
            <wp:effectExtent l="19050" t="0" r="4007" b="0"/>
            <wp:docPr id="10" name="Рисунок 10" descr="C:\Users\пк\AppData\Local\Microsoft\Windows\INetCache\Content.Word\IMG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AppData\Local\Microsoft\Windows\INetCache\Content.Word\IMG_4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035" cy="427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нас в гостях - майор полиции Ильина Наталья Владиславовна</w:t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1949" cy="4517591"/>
            <wp:effectExtent l="19050" t="0" r="0" b="0"/>
            <wp:docPr id="13" name="Рисунок 13" descr="C:\Users\пк\AppData\Local\Microsoft\Windows\INetCache\Content.Word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INetCache\Content.Word\IMG_4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06" cy="451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подарок ребятам – светоотражающие значки</w:t>
      </w:r>
    </w:p>
    <w:p w:rsid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9770" cy="4335912"/>
            <wp:effectExtent l="19050" t="0" r="0" b="0"/>
            <wp:docPr id="16" name="Рисунок 16" descr="C:\Users\пк\AppData\Local\Microsoft\Windows\INetCache\Content.Word\IMG_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AppData\Local\Microsoft\Windows\INetCache\Content.Word\IMG_4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19" cy="4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003" w:rsidRPr="004C0003" w:rsidRDefault="004C0003" w:rsidP="004C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«Примерные пешеходы!»</w:t>
      </w:r>
    </w:p>
    <w:sectPr w:rsidR="004C0003" w:rsidRPr="004C0003" w:rsidSect="004C0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003"/>
    <w:rsid w:val="004C0003"/>
    <w:rsid w:val="00C3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2018-09-30T16:36:00Z</dcterms:created>
  <dcterms:modified xsi:type="dcterms:W3CDTF">2018-09-30T16:42:00Z</dcterms:modified>
</cp:coreProperties>
</file>