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0" w:rsidRPr="00435602" w:rsidRDefault="005D2230" w:rsidP="004356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5602">
        <w:rPr>
          <w:rFonts w:ascii="Times New Roman" w:hAnsi="Times New Roman" w:cs="Times New Roman"/>
          <w:b/>
          <w:color w:val="FF0000"/>
          <w:sz w:val="28"/>
          <w:szCs w:val="28"/>
        </w:rPr>
        <w:t>«Читайте ребенку правильные сказки».</w:t>
      </w: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пяти годам, когда личность в ее базовой основе сформирована, маленькому человеку самым волшебным образом открывается и смысл его жизни – через любимые сказки.</w:t>
      </w: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смысл жизни затушевывается и открывается человеку в переломные моменты жизни, на пике чувств – когда приоткрываются двери бессознательного. Докопаться до своей первичной сущности, подлинного «Я», не просто.</w:t>
      </w: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его сущность является через сказки, которые вызвали самые сильные чувства, а потому запомнились.</w:t>
      </w: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сказочные и почему образы? «Сказка ложь, да в ней намек – добрым молодцам урок». Сказки передают национальные характеры, модели поведения, базовые элементы национальной культуры. Ребенок через них воспринимает мироустройство.</w:t>
      </w:r>
    </w:p>
    <w:p w:rsidR="005D2230" w:rsidRDefault="005D2230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– универсальный язык чувств и речь бессознательного. Базовые свойства ребенка уже очевидны. Он их выражает, соотнося себя с образами – персонажами сказок, мультиков, кинофильмов, игр и игрушками. Наиболее важными, связанными с коллективным бессознательным, являются народные и классические сказки.</w:t>
      </w:r>
    </w:p>
    <w:p w:rsidR="005D2230" w:rsidRDefault="0075596B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любимых сказочных героев предопределяют взаимоотношения ребенка в семье, ближайшем окружении и в обществе в целом. У ребенка может быть не один любимый сказочный персонаж. Сколько любимых героев – столько и наиболее ярких черт характера. Вокруг них и строится самореализация человека: выбирается жизненный путь, занятие, судьба, взаимоотношения. Смысл </w:t>
      </w:r>
      <w:r w:rsidR="00B54F98">
        <w:rPr>
          <w:rFonts w:ascii="Times New Roman" w:hAnsi="Times New Roman" w:cs="Times New Roman"/>
          <w:sz w:val="28"/>
          <w:szCs w:val="28"/>
        </w:rPr>
        <w:t>образа предположительно олицет</w:t>
      </w:r>
      <w:r>
        <w:rPr>
          <w:rFonts w:ascii="Times New Roman" w:hAnsi="Times New Roman" w:cs="Times New Roman"/>
          <w:sz w:val="28"/>
          <w:szCs w:val="28"/>
        </w:rPr>
        <w:t>воряет смысл жизни растущего человека, его миссию, предн</w:t>
      </w:r>
      <w:r w:rsidR="00B54F98">
        <w:rPr>
          <w:rFonts w:ascii="Times New Roman" w:hAnsi="Times New Roman" w:cs="Times New Roman"/>
          <w:sz w:val="28"/>
          <w:szCs w:val="28"/>
        </w:rPr>
        <w:t>азначение или уникальные возмож</w:t>
      </w:r>
      <w:r>
        <w:rPr>
          <w:rFonts w:ascii="Times New Roman" w:hAnsi="Times New Roman" w:cs="Times New Roman"/>
          <w:sz w:val="28"/>
          <w:szCs w:val="28"/>
        </w:rPr>
        <w:t>ности. Вот и выбирайте, что читать и показывать малышу из фолькло</w:t>
      </w:r>
      <w:r w:rsidR="00B54F98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 есть фольклорный</w:t>
      </w:r>
      <w:r w:rsidRPr="00B5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прообраз, который нас объединяет с сообществом и делает успешным в нем. 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пятилетнем возрасте сказки вызывают наибольший интерес у детей. Именно сказки и позволяют увидеть разные роли и образы.</w:t>
      </w:r>
    </w:p>
    <w:p w:rsidR="00B54F98" w:rsidRPr="00435602" w:rsidRDefault="00B54F98" w:rsidP="004356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435602">
        <w:rPr>
          <w:rFonts w:ascii="Times New Roman" w:hAnsi="Times New Roman" w:cs="Times New Roman"/>
          <w:color w:val="FF0000"/>
          <w:sz w:val="28"/>
          <w:szCs w:val="28"/>
        </w:rPr>
        <w:t>Разберем самые популярные сказки: что же они дают нашим детям?</w:t>
      </w:r>
    </w:p>
    <w:bookmarkEnd w:id="0"/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«Жар-птица». </w:t>
      </w:r>
      <w:r>
        <w:rPr>
          <w:rFonts w:ascii="Times New Roman" w:hAnsi="Times New Roman" w:cs="Times New Roman"/>
          <w:sz w:val="28"/>
          <w:szCs w:val="28"/>
        </w:rPr>
        <w:t>Это сказка может привнести в характер ребенка возможность выигрывать  - получать настоящее золото.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«Курочка Ряба». </w:t>
      </w:r>
      <w:r>
        <w:rPr>
          <w:rFonts w:ascii="Times New Roman" w:hAnsi="Times New Roman" w:cs="Times New Roman"/>
          <w:sz w:val="28"/>
          <w:szCs w:val="28"/>
        </w:rPr>
        <w:t>Способна дать ребенку уверенность в себе за счет способности создавать что-то уникальное.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 щучьему велению». </w:t>
      </w:r>
      <w:r>
        <w:rPr>
          <w:rFonts w:ascii="Times New Roman" w:hAnsi="Times New Roman" w:cs="Times New Roman"/>
          <w:sz w:val="28"/>
          <w:szCs w:val="28"/>
        </w:rPr>
        <w:t>Здесь главными смыслами являются жизнь без усилий, удачливость. Это сказка может развить у ребенка силу его воображения.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«Аленький цветочек». </w:t>
      </w:r>
      <w:r>
        <w:rPr>
          <w:rFonts w:ascii="Times New Roman" w:hAnsi="Times New Roman" w:cs="Times New Roman"/>
          <w:sz w:val="28"/>
          <w:szCs w:val="28"/>
        </w:rPr>
        <w:t>Прививает ребенку способность любить.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«Гуси-лебеди». </w:t>
      </w:r>
      <w:r>
        <w:rPr>
          <w:rFonts w:ascii="Times New Roman" w:hAnsi="Times New Roman" w:cs="Times New Roman"/>
          <w:sz w:val="28"/>
          <w:szCs w:val="28"/>
        </w:rPr>
        <w:t>Это сказка может привнести в характер ребенка способность преодолевать трудности.</w:t>
      </w: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«Кот в сапогах». </w:t>
      </w:r>
      <w:r w:rsidR="00795317">
        <w:rPr>
          <w:rFonts w:ascii="Times New Roman" w:hAnsi="Times New Roman" w:cs="Times New Roman"/>
          <w:sz w:val="28"/>
          <w:szCs w:val="28"/>
        </w:rPr>
        <w:t>Развивает чувство юмора и веселый нрав.</w:t>
      </w:r>
    </w:p>
    <w:p w:rsidR="00795317" w:rsidRDefault="00795317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«Иван-царевич и Серый Волк». </w:t>
      </w:r>
      <w:r>
        <w:rPr>
          <w:rFonts w:ascii="Times New Roman" w:hAnsi="Times New Roman" w:cs="Times New Roman"/>
          <w:sz w:val="28"/>
          <w:szCs w:val="28"/>
        </w:rPr>
        <w:t xml:space="preserve">Главный смысл – преданное служение, испытание и помощь мощных природных сил. Такая сказка учит ребенка находить верных друзей. </w:t>
      </w:r>
    </w:p>
    <w:p w:rsidR="00795317" w:rsidRDefault="00795317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«Лиса и заяц».</w:t>
      </w:r>
      <w:r>
        <w:rPr>
          <w:rFonts w:ascii="Times New Roman" w:hAnsi="Times New Roman" w:cs="Times New Roman"/>
          <w:sz w:val="28"/>
          <w:szCs w:val="28"/>
        </w:rPr>
        <w:t xml:space="preserve"> Привносит в характер ребенка сострадание к слабым.</w:t>
      </w:r>
    </w:p>
    <w:p w:rsidR="00795317" w:rsidRDefault="00795317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«Конек-Гор</w:t>
      </w:r>
      <w:r w:rsidR="00C51E3D">
        <w:rPr>
          <w:rFonts w:ascii="Times New Roman" w:hAnsi="Times New Roman" w:cs="Times New Roman"/>
          <w:b/>
          <w:sz w:val="28"/>
          <w:szCs w:val="28"/>
        </w:rPr>
        <w:t>бунок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51E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E3D">
        <w:rPr>
          <w:rFonts w:ascii="Times New Roman" w:hAnsi="Times New Roman" w:cs="Times New Roman"/>
          <w:sz w:val="28"/>
          <w:szCs w:val="28"/>
        </w:rPr>
        <w:t>сказка способна развить у ребенка изобретательность.</w:t>
      </w:r>
    </w:p>
    <w:p w:rsidR="00C51E3D" w:rsidRDefault="00C51E3D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«Гадкий утенок». </w:t>
      </w:r>
      <w:r>
        <w:rPr>
          <w:rFonts w:ascii="Times New Roman" w:hAnsi="Times New Roman" w:cs="Times New Roman"/>
          <w:sz w:val="28"/>
          <w:szCs w:val="28"/>
        </w:rPr>
        <w:t>Заряжает ребенка оптимизмом.</w:t>
      </w:r>
    </w:p>
    <w:p w:rsidR="00C51E3D" w:rsidRDefault="00C51E3D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«Сказка о рыбаке и рыбке». </w:t>
      </w:r>
      <w:r w:rsidRPr="00C51E3D">
        <w:rPr>
          <w:rFonts w:ascii="Times New Roman" w:hAnsi="Times New Roman" w:cs="Times New Roman"/>
          <w:sz w:val="28"/>
          <w:szCs w:val="28"/>
        </w:rPr>
        <w:t>Смысл образ</w:t>
      </w:r>
      <w:r>
        <w:rPr>
          <w:rFonts w:ascii="Times New Roman" w:hAnsi="Times New Roman" w:cs="Times New Roman"/>
          <w:sz w:val="28"/>
          <w:szCs w:val="28"/>
        </w:rPr>
        <w:t>а – это исполнение желаний. Это сказка воспитывает в ребенке внимательность к перевоплощению. Она может мотивировать ребенка развить свой талант.</w:t>
      </w:r>
    </w:p>
    <w:p w:rsidR="00C51E3D" w:rsidRDefault="00C51E3D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«Золушка». </w:t>
      </w:r>
      <w:r>
        <w:rPr>
          <w:rFonts w:ascii="Times New Roman" w:hAnsi="Times New Roman" w:cs="Times New Roman"/>
          <w:sz w:val="28"/>
          <w:szCs w:val="28"/>
        </w:rPr>
        <w:t>Главная идея – трудолюбие. Эта сказка может привнести в характер ребенка не только трудолюбие, но и опрятность, умение красиво одеваться.</w:t>
      </w:r>
    </w:p>
    <w:p w:rsidR="00C51E3D" w:rsidRPr="00C51E3D" w:rsidRDefault="00C51E3D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«Колобок». </w:t>
      </w:r>
      <w:r>
        <w:rPr>
          <w:rFonts w:ascii="Times New Roman" w:hAnsi="Times New Roman" w:cs="Times New Roman"/>
          <w:sz w:val="28"/>
          <w:szCs w:val="28"/>
        </w:rPr>
        <w:t>Привносит в характер ребенка легкость.</w:t>
      </w:r>
    </w:p>
    <w:p w:rsidR="00C51E3D" w:rsidRPr="00C51E3D" w:rsidRDefault="00C51E3D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98" w:rsidRDefault="00B54F98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96B" w:rsidRPr="005D2230" w:rsidRDefault="0075596B" w:rsidP="00C5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96B" w:rsidRPr="005D2230" w:rsidSect="005D2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21D"/>
    <w:rsid w:val="00435602"/>
    <w:rsid w:val="005D2230"/>
    <w:rsid w:val="0075596B"/>
    <w:rsid w:val="00795317"/>
    <w:rsid w:val="00961AA9"/>
    <w:rsid w:val="00B54F98"/>
    <w:rsid w:val="00C51E3D"/>
    <w:rsid w:val="00C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C3F9-6D65-41DC-BB28-01FF9599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Колесова</cp:lastModifiedBy>
  <cp:revision>5</cp:revision>
  <dcterms:created xsi:type="dcterms:W3CDTF">2019-03-14T20:45:00Z</dcterms:created>
  <dcterms:modified xsi:type="dcterms:W3CDTF">2020-04-12T09:27:00Z</dcterms:modified>
</cp:coreProperties>
</file>