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1" w:rsidRDefault="00714291" w:rsidP="00714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базовая площадка – дипломант конкурса «За лучшую работу в области обеспечения качества».</w:t>
      </w:r>
    </w:p>
    <w:p w:rsidR="00714291" w:rsidRPr="00C77545" w:rsidRDefault="00714291" w:rsidP="00714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291" w:rsidRPr="001E5BE9" w:rsidRDefault="00714291" w:rsidP="0071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5BE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МДОУ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 № 75 (заведующая Львова Ольга Анатольевна, старший воспитатель Колесова Елена Николаевна) </w:t>
      </w:r>
      <w:r w:rsidRPr="001E5BE9">
        <w:rPr>
          <w:rFonts w:ascii="Times New Roman" w:hAnsi="Times New Roman" w:cs="Times New Roman"/>
          <w:sz w:val="24"/>
          <w:szCs w:val="24"/>
        </w:rPr>
        <w:t>принял участие в  областном конкурсе «За лучшую работу в области обеспечения качества».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E5BE9">
        <w:rPr>
          <w:rFonts w:ascii="Times New Roman" w:hAnsi="Times New Roman" w:cs="Times New Roman"/>
          <w:sz w:val="24"/>
          <w:szCs w:val="24"/>
        </w:rPr>
        <w:t xml:space="preserve">а конкурс </w:t>
      </w:r>
      <w:r>
        <w:rPr>
          <w:rFonts w:ascii="Times New Roman" w:hAnsi="Times New Roman" w:cs="Times New Roman"/>
          <w:sz w:val="24"/>
          <w:szCs w:val="24"/>
        </w:rPr>
        <w:t>был представлен</w:t>
      </w:r>
      <w:r w:rsidRPr="001E5BE9">
        <w:rPr>
          <w:rFonts w:ascii="Times New Roman" w:hAnsi="Times New Roman" w:cs="Times New Roman"/>
          <w:sz w:val="24"/>
          <w:szCs w:val="24"/>
        </w:rPr>
        <w:t xml:space="preserve"> проект: </w:t>
      </w:r>
    </w:p>
    <w:p w:rsidR="00714291" w:rsidRPr="00714291" w:rsidRDefault="00714291" w:rsidP="007142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14291">
        <w:rPr>
          <w:rFonts w:ascii="Times New Roman" w:eastAsia="Times New Roman" w:hAnsi="Times New Roman" w:cs="Times New Roman"/>
          <w:sz w:val="24"/>
          <w:szCs w:val="24"/>
        </w:rPr>
        <w:t>Обеспечение качества образования через создание механизма формирования и реализации социального заказа на образовательные услуги в новых условиях</w:t>
      </w:r>
      <w:r w:rsidRPr="0071429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14291" w:rsidRPr="00714291" w:rsidRDefault="00714291" w:rsidP="00714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291">
        <w:rPr>
          <w:rFonts w:ascii="Times New Roman" w:hAnsi="Times New Roman"/>
          <w:sz w:val="24"/>
          <w:szCs w:val="24"/>
        </w:rPr>
        <w:t>Миссия учреждения: Через качественные образовательные услуги на основе новейших достижений науки, современных воспитательных и образовательных технологий к дошкольному образованию высокого уровня качества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4291">
        <w:rPr>
          <w:rFonts w:ascii="Times New Roman" w:hAnsi="Times New Roman"/>
          <w:sz w:val="24"/>
          <w:szCs w:val="24"/>
        </w:rPr>
        <w:t>Политика в области качества заключается в реализации следующих принципов: 1. Качество - основной смысл деятельности. 2. Изучение запросов потребителей. 3. Расширение и совершенствование структуры услуг. 4. Укрепление имиджа и престижа учреждения. 5. Развитие корпоративной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714291" w:rsidRPr="001E5BE9" w:rsidRDefault="00714291" w:rsidP="0071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1">
        <w:rPr>
          <w:rFonts w:ascii="Times New Roman" w:hAnsi="Times New Roman" w:cs="Times New Roman"/>
          <w:sz w:val="24"/>
          <w:szCs w:val="24"/>
          <w:u w:val="single"/>
        </w:rPr>
        <w:t xml:space="preserve">Основной замысел проекта </w:t>
      </w:r>
      <w:r w:rsidRPr="00714291">
        <w:rPr>
          <w:rFonts w:ascii="Times New Roman" w:hAnsi="Times New Roman" w:cs="Times New Roman"/>
          <w:sz w:val="24"/>
          <w:szCs w:val="24"/>
        </w:rPr>
        <w:t>связан с повышением качества</w:t>
      </w:r>
      <w:r w:rsidRPr="001E5BE9">
        <w:rPr>
          <w:rFonts w:ascii="Times New Roman" w:hAnsi="Times New Roman" w:cs="Times New Roman"/>
          <w:sz w:val="24"/>
          <w:szCs w:val="24"/>
        </w:rPr>
        <w:t xml:space="preserve"> образовательных услуг в ДОУ через модернизацию системы </w:t>
      </w:r>
      <w:r>
        <w:rPr>
          <w:rFonts w:ascii="Times New Roman" w:hAnsi="Times New Roman" w:cs="Times New Roman"/>
          <w:sz w:val="24"/>
          <w:szCs w:val="24"/>
        </w:rPr>
        <w:t>внутреннего монито</w:t>
      </w:r>
      <w:r w:rsidR="00F030E8">
        <w:rPr>
          <w:rFonts w:ascii="Times New Roman" w:hAnsi="Times New Roman" w:cs="Times New Roman"/>
          <w:sz w:val="24"/>
          <w:szCs w:val="24"/>
        </w:rPr>
        <w:t>ринга качества образования в ДОУ.</w:t>
      </w:r>
    </w:p>
    <w:p w:rsidR="00714291" w:rsidRPr="001E5BE9" w:rsidRDefault="00F030E8" w:rsidP="00F030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 75</w:t>
      </w:r>
      <w:r w:rsidR="00714291" w:rsidRPr="001E5BE9">
        <w:rPr>
          <w:rFonts w:ascii="Times New Roman" w:hAnsi="Times New Roman" w:cs="Times New Roman"/>
          <w:sz w:val="24"/>
          <w:szCs w:val="24"/>
        </w:rPr>
        <w:t xml:space="preserve"> </w:t>
      </w:r>
      <w:r w:rsidR="00714291">
        <w:rPr>
          <w:rFonts w:ascii="Times New Roman" w:hAnsi="Times New Roman" w:cs="Times New Roman"/>
          <w:sz w:val="24"/>
          <w:szCs w:val="24"/>
        </w:rPr>
        <w:t xml:space="preserve">входит в состав </w:t>
      </w:r>
      <w:r w:rsidR="00714291" w:rsidRPr="001E5BE9">
        <w:rPr>
          <w:rFonts w:ascii="Times New Roman" w:hAnsi="Times New Roman" w:cs="Times New Roman"/>
          <w:sz w:val="24"/>
          <w:szCs w:val="24"/>
        </w:rPr>
        <w:t>муниципальной базовой площадк</w:t>
      </w:r>
      <w:r w:rsidR="00714291">
        <w:rPr>
          <w:rFonts w:ascii="Times New Roman" w:hAnsi="Times New Roman" w:cs="Times New Roman"/>
          <w:sz w:val="24"/>
          <w:szCs w:val="24"/>
        </w:rPr>
        <w:t>и</w:t>
      </w:r>
      <w:r w:rsidR="00714291" w:rsidRPr="001E5BE9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71429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30E8">
        <w:rPr>
          <w:rFonts w:ascii="Times New Roman" w:hAnsi="Times New Roman" w:cs="Times New Roman"/>
          <w:sz w:val="24"/>
          <w:szCs w:val="24"/>
        </w:rPr>
        <w:t xml:space="preserve">Процессный подход в управлении как средство достижения нового качества в </w:t>
      </w:r>
      <w:r>
        <w:rPr>
          <w:rFonts w:ascii="Times New Roman" w:hAnsi="Times New Roman" w:cs="Times New Roman"/>
          <w:sz w:val="24"/>
          <w:szCs w:val="24"/>
        </w:rPr>
        <w:t xml:space="preserve">условиях реализации ФГОС (Школа </w:t>
      </w:r>
      <w:r w:rsidRPr="00F030E8">
        <w:rPr>
          <w:rFonts w:ascii="Times New Roman" w:hAnsi="Times New Roman" w:cs="Times New Roman"/>
          <w:sz w:val="24"/>
          <w:szCs w:val="24"/>
        </w:rPr>
        <w:t>проектирования-3).</w:t>
      </w:r>
      <w:r w:rsidRPr="00F030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сегодняшний день главный аспект в области обеспечения качества в ДОУ – создание развивающей предметно-пространственной среды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7142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14291" w:rsidRPr="001E5BE9" w:rsidRDefault="00714291" w:rsidP="00714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В конкурсной работе оценивал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5BE9">
        <w:rPr>
          <w:rFonts w:ascii="Times New Roman" w:hAnsi="Times New Roman" w:cs="Times New Roman"/>
          <w:sz w:val="24"/>
          <w:szCs w:val="24"/>
        </w:rPr>
        <w:t>сь:</w:t>
      </w:r>
    </w:p>
    <w:p w:rsidR="00714291" w:rsidRPr="0073097A" w:rsidRDefault="00714291" w:rsidP="00714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роль руководителя в организации работ по качеству;</w:t>
      </w:r>
    </w:p>
    <w:p w:rsidR="00714291" w:rsidRPr="0073097A" w:rsidRDefault="00714291" w:rsidP="00714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планирование в области качества, использование потенциала работников, управление процессами выполнения работ;</w:t>
      </w:r>
    </w:p>
    <w:p w:rsidR="00714291" w:rsidRPr="0073097A" w:rsidRDefault="00714291" w:rsidP="00714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потребителей; </w:t>
      </w:r>
    </w:p>
    <w:p w:rsidR="00714291" w:rsidRPr="0073097A" w:rsidRDefault="00714291" w:rsidP="00714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удовлетворенность персонала работой в организации;</w:t>
      </w:r>
    </w:p>
    <w:p w:rsidR="00714291" w:rsidRPr="0073097A" w:rsidRDefault="00714291" w:rsidP="00714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влияние организации на общество; </w:t>
      </w:r>
    </w:p>
    <w:p w:rsidR="00714291" w:rsidRPr="0073097A" w:rsidRDefault="00714291" w:rsidP="00714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результаты работы учреждения.</w:t>
      </w:r>
    </w:p>
    <w:p w:rsidR="00714291" w:rsidRPr="001E5BE9" w:rsidRDefault="00714291" w:rsidP="00714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Участие в 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E9">
        <w:rPr>
          <w:rFonts w:ascii="Times New Roman" w:hAnsi="Times New Roman" w:cs="Times New Roman"/>
          <w:sz w:val="24"/>
          <w:szCs w:val="24"/>
        </w:rPr>
        <w:t xml:space="preserve">дало  возможность самостоятельно посмотреть на </w:t>
      </w:r>
      <w:r w:rsidR="00D47A90">
        <w:rPr>
          <w:rFonts w:ascii="Times New Roman" w:hAnsi="Times New Roman" w:cs="Times New Roman"/>
          <w:sz w:val="24"/>
          <w:szCs w:val="24"/>
        </w:rPr>
        <w:t xml:space="preserve">свое </w:t>
      </w:r>
      <w:proofErr w:type="spellStart"/>
      <w:r w:rsidR="00D47A90">
        <w:rPr>
          <w:rFonts w:ascii="Times New Roman" w:hAnsi="Times New Roman" w:cs="Times New Roman"/>
          <w:sz w:val="24"/>
          <w:szCs w:val="24"/>
        </w:rPr>
        <w:t>учреждение</w:t>
      </w:r>
      <w:r w:rsidRPr="001E5BE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E5BE9">
        <w:rPr>
          <w:rFonts w:ascii="Times New Roman" w:hAnsi="Times New Roman" w:cs="Times New Roman"/>
          <w:sz w:val="24"/>
          <w:szCs w:val="24"/>
        </w:rPr>
        <w:t xml:space="preserve"> позиций современного качественного менеджмента. </w:t>
      </w:r>
      <w:proofErr w:type="gramStart"/>
      <w:r w:rsidRPr="001E5BE9">
        <w:rPr>
          <w:rFonts w:ascii="Times New Roman" w:hAnsi="Times New Roman" w:cs="Times New Roman"/>
          <w:sz w:val="24"/>
          <w:szCs w:val="24"/>
        </w:rPr>
        <w:t>В конкурсе участвовали: предприятия и организации промышленности, агропромышленного комплекса,  строительного комплекса и всех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E9">
        <w:rPr>
          <w:rFonts w:ascii="Times New Roman" w:hAnsi="Times New Roman" w:cs="Times New Roman"/>
          <w:sz w:val="24"/>
          <w:szCs w:val="24"/>
        </w:rPr>
        <w:t>(торговли, общественного питания, бытовых услуг, туризма, спорта, культуры, образования, здравоохранения, фармац</w:t>
      </w:r>
      <w:bookmarkStart w:id="0" w:name="_GoBack"/>
      <w:bookmarkEnd w:id="0"/>
      <w:r w:rsidR="00F030E8">
        <w:rPr>
          <w:rFonts w:ascii="Times New Roman" w:hAnsi="Times New Roman" w:cs="Times New Roman"/>
          <w:sz w:val="24"/>
          <w:szCs w:val="24"/>
        </w:rPr>
        <w:t>и</w:t>
      </w:r>
      <w:r w:rsidRPr="001E5BE9">
        <w:rPr>
          <w:rFonts w:ascii="Times New Roman" w:hAnsi="Times New Roman" w:cs="Times New Roman"/>
          <w:sz w:val="24"/>
          <w:szCs w:val="24"/>
        </w:rPr>
        <w:t>и, транспорта, энергетики, связи, проектирования и разработки и других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E5BE9">
        <w:rPr>
          <w:rFonts w:ascii="Times New Roman" w:hAnsi="Times New Roman" w:cs="Times New Roman"/>
          <w:sz w:val="24"/>
          <w:szCs w:val="24"/>
        </w:rPr>
        <w:t xml:space="preserve"> работающи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5BE9">
        <w:rPr>
          <w:rFonts w:ascii="Times New Roman" w:hAnsi="Times New Roman" w:cs="Times New Roman"/>
          <w:sz w:val="24"/>
          <w:szCs w:val="24"/>
        </w:rPr>
        <w:t xml:space="preserve"> на территории области.</w:t>
      </w:r>
      <w:proofErr w:type="gramEnd"/>
    </w:p>
    <w:p w:rsidR="00714291" w:rsidRPr="001E5BE9" w:rsidRDefault="00714291" w:rsidP="0071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E5BE9">
        <w:rPr>
          <w:rFonts w:ascii="Times New Roman" w:hAnsi="Times New Roman" w:cs="Times New Roman"/>
          <w:sz w:val="24"/>
          <w:szCs w:val="24"/>
        </w:rPr>
        <w:t>етский сад</w:t>
      </w:r>
      <w:r w:rsidR="00F030E8">
        <w:rPr>
          <w:rFonts w:ascii="Times New Roman" w:hAnsi="Times New Roman" w:cs="Times New Roman"/>
          <w:sz w:val="24"/>
          <w:szCs w:val="24"/>
        </w:rPr>
        <w:t xml:space="preserve"> № 75</w:t>
      </w:r>
      <w:r w:rsidRPr="001E5BE9">
        <w:rPr>
          <w:rFonts w:ascii="Times New Roman" w:hAnsi="Times New Roman" w:cs="Times New Roman"/>
          <w:sz w:val="24"/>
          <w:szCs w:val="24"/>
        </w:rPr>
        <w:t xml:space="preserve"> по итогам конкурса стал дипломантом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Pr="001E5BE9">
        <w:rPr>
          <w:rFonts w:ascii="Times New Roman" w:hAnsi="Times New Roman" w:cs="Times New Roman"/>
          <w:sz w:val="24"/>
          <w:szCs w:val="24"/>
        </w:rPr>
        <w:t xml:space="preserve"> дало право использовать в документации и рекламных материалах звание "Дипломант премии по качеству Ярославской области 201</w:t>
      </w:r>
      <w:r w:rsidR="00F030E8">
        <w:rPr>
          <w:rFonts w:ascii="Times New Roman" w:hAnsi="Times New Roman" w:cs="Times New Roman"/>
          <w:sz w:val="24"/>
          <w:szCs w:val="24"/>
        </w:rPr>
        <w:t>4</w:t>
      </w:r>
      <w:r w:rsidRPr="001E5BE9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714291" w:rsidRPr="001E5BE9" w:rsidRDefault="00714291" w:rsidP="0071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95" w:rsidRPr="00D47A90" w:rsidRDefault="00315241" w:rsidP="00D4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1">
        <w:rPr>
          <w:rStyle w:val="a6"/>
          <w:noProof/>
          <w:lang w:eastAsia="ru-RU"/>
        </w:rPr>
        <w:drawing>
          <wp:inline distT="0" distB="0" distL="0" distR="0">
            <wp:extent cx="3457575" cy="2591157"/>
            <wp:effectExtent l="19050" t="0" r="9525" b="0"/>
            <wp:docPr id="1" name="Рисунок 1" descr="C:\Users\пользователь\Pictures\2014-11-27 фото вручение качество\фото вручение качеств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11-27 фото вручение качество\фото вручение качество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90" cy="259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1584" cy="2590800"/>
            <wp:effectExtent l="19050" t="0" r="1516" b="0"/>
            <wp:docPr id="2" name="Рисунок 2" descr="C:\Users\пользователь\Pictures\2014-11-27 фото вручение качество\фото вручение качество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11-27 фото вручение качество\фото вручение качество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18" cy="25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C95" w:rsidRPr="00D47A90" w:rsidSect="00714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56ED"/>
    <w:multiLevelType w:val="hybridMultilevel"/>
    <w:tmpl w:val="1E702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291"/>
    <w:rsid w:val="00244F61"/>
    <w:rsid w:val="00315241"/>
    <w:rsid w:val="00443C95"/>
    <w:rsid w:val="00714291"/>
    <w:rsid w:val="00930445"/>
    <w:rsid w:val="00A23FB1"/>
    <w:rsid w:val="00D47A90"/>
    <w:rsid w:val="00EC1E45"/>
    <w:rsid w:val="00F0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291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714291"/>
  </w:style>
  <w:style w:type="paragraph" w:styleId="a4">
    <w:name w:val="Balloon Text"/>
    <w:basedOn w:val="a"/>
    <w:link w:val="a5"/>
    <w:uiPriority w:val="99"/>
    <w:semiHidden/>
    <w:unhideWhenUsed/>
    <w:rsid w:val="0031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41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152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2014-11-27T12:22:00Z</dcterms:created>
  <dcterms:modified xsi:type="dcterms:W3CDTF">2014-11-27T12:45:00Z</dcterms:modified>
</cp:coreProperties>
</file>