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43" w:rsidRPr="00CF24C7" w:rsidRDefault="00035C43" w:rsidP="00CF24C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 w:rsidRPr="00CF24C7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  <w:t>Консультация для родителей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</w:pPr>
      <w:r w:rsidRPr="00035C43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</w:rPr>
        <w:t>«Нам песня строить и жить помогает…»</w:t>
      </w:r>
    </w:p>
    <w:p w:rsidR="00035C43" w:rsidRPr="00035C43" w:rsidRDefault="00035C43" w:rsidP="00CF24C7">
      <w:pPr>
        <w:spacing w:after="0" w:line="24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Философ и  врач Авиценна уже тысячу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лет тому назад лечил музыкой.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Аристотель считал музыку средством не только лечения, но и очищения души (катарсис).</w:t>
      </w:r>
    </w:p>
    <w:p w:rsidR="00233F1A" w:rsidRPr="00035C43" w:rsidRDefault="00233F1A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FF0000"/>
          <w:sz w:val="28"/>
          <w:szCs w:val="28"/>
        </w:rPr>
        <w:t> </w:t>
      </w:r>
      <w:r w:rsidRPr="00CF24C7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Ритм</w:t>
      </w:r>
      <w:r w:rsidRPr="00035C43">
        <w:rPr>
          <w:rFonts w:ascii="inherit" w:eastAsia="Times New Roman" w:hAnsi="inherit" w:cs="Arial"/>
          <w:color w:val="FF0000"/>
          <w:sz w:val="28"/>
          <w:szCs w:val="28"/>
        </w:rPr>
        <w:t> –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это жизнь, переодетая в движение, и в каждом своем облике он, кажется, привлекает внимание человека: от ребенка, которому нравится движение погремушки и который успокаивается от раскачивания колыбельки, до взрослых, чьи игры, спорт обладают, так или иначе, скрытым ритмом.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CF24C7">
        <w:rPr>
          <w:rFonts w:ascii="inherit" w:eastAsia="Times New Roman" w:hAnsi="inherit" w:cs="Arial"/>
          <w:color w:val="000000"/>
          <w:sz w:val="28"/>
          <w:szCs w:val="28"/>
        </w:rPr>
        <w:t>Ритм во всяком облике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, называемый игрой, развлечением,  поэзией, музыкой, танцем, и является самой природой человеческой конституции. Когда весь механизм тела работает ритмично, то удары пульса, сердца, головы, циркуляция крови, голод и жажда – все показывает ритм, и именно его нарушение называется болезнью.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Так как ритм присущ человеку с рождения и поддерживает его здоровье, е ритм влияет  на многие жизненно важные дела человека: его успехи, его неудачи, его верные и неверные действия, всё</w:t>
      </w:r>
      <w:r w:rsidR="00233F1A">
        <w:rPr>
          <w:rFonts w:ascii="inherit" w:eastAsia="Times New Roman" w:hAnsi="inherit" w:cs="Arial"/>
          <w:color w:val="000000"/>
          <w:sz w:val="28"/>
          <w:szCs w:val="28"/>
        </w:rPr>
        <w:t>,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так или иначе</w:t>
      </w:r>
      <w:r w:rsidR="00233F1A">
        <w:rPr>
          <w:rFonts w:ascii="inherit" w:eastAsia="Times New Roman" w:hAnsi="inherit" w:cs="Arial"/>
          <w:color w:val="000000"/>
          <w:sz w:val="28"/>
          <w:szCs w:val="28"/>
        </w:rPr>
        <w:t>,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объясняется изменением ритма.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У птиц инстинкт к полету есть ритмическое движение крыльев, и та же склонность к ритмическим сокращениям помогает рыбе плавать, а змее ползти.</w:t>
      </w:r>
    </w:p>
    <w:p w:rsidR="00035C43" w:rsidRPr="00CF24C7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br/>
        <w:t>Пристальное наблюдение показывает, что вся вселенная есть единый механизм, работающий по закону ритма; поднятие и опускание волн, приливы и отливы, рост и убывание луны, восходы и закаты, смена времен года, движение земли и планет – вся космическая система и устройство всей вселенной работают под действием закона ритма. Ритмические циклы с большими и малыми взаимопроникающими циклами поддерживают в своем раскачивании все творение…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FF0000"/>
          <w:sz w:val="28"/>
          <w:szCs w:val="28"/>
        </w:rPr>
      </w:pPr>
      <w:r w:rsidRPr="00CF24C7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Звук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В Индии каждый год отмечается праздник, на котором люди чтят память героев прошлого; там играют на особых инструментах,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на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определенного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вида барабанах, – иногда очень плохо, иногда лучше. </w:t>
      </w:r>
    </w:p>
    <w:p w:rsidR="00035C43" w:rsidRPr="00CF24C7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Им не нужно быть очень образованными, чтобы войти в транс, или слишком развитыми; это весьма обычные люди; но звук может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оказывать на них такой эффект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, что они что они прибывают в состоянии возвышенного экстаза.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Этот  же эффект  обезболивания наблюдал петербургский врач-психиатр, доктор медицинских наук и основатель  первого хосписа в России (хоспис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-у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чреждение, которое обеспечивает уход за тяжело больным человеком)В палатах с  безнадежно больными ,которым уже плохо помогали обезболивающие лекарства ,он размещал  медные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билы</w:t>
      </w:r>
      <w:proofErr w:type="spellEnd"/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( вид пластинчатых колоколов), определенные звуки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билов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 благотворно влияли на состояние больных, заметно уменьшая даже самую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невыносимую боль.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Целебен так же и звук всем нам  знакомых  классических колоколов.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Колокольный набат  был не столько предупреждением, сколько средством спасения. Теперь уже научно доказано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>,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что именно на таких частотах снижается рост патогенных микробов и повышается иммунитет человека. Звонари, к примеру, фактически не подвержены вирусным инфекциям.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А еще говорят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>,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что если загадат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>ь желание и позвонить в колокол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,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то оно обязательно сбудется. Так Небеса лучше слышат твои желания.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CF24C7">
        <w:rPr>
          <w:rFonts w:ascii="inherit" w:eastAsia="Times New Roman" w:hAnsi="inherit" w:cs="Arial"/>
          <w:color w:val="000000"/>
          <w:sz w:val="28"/>
          <w:szCs w:val="28"/>
        </w:rPr>
        <w:lastRenderedPageBreak/>
        <w:t> Не знаю всегда ли так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,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но я однажды попробовала  и у меня получилось. Мое желание сбылось! Было это в Ярославле в частном музее «Музыка и время»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 Хотелось бы рассказать еще  об одном любимом мною и многими другими виде  музыки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–п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ении.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</w:t>
      </w:r>
      <w:r w:rsidRPr="00CF24C7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Пение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–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эт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о род музыки, где в качестве живого музыкального инструмента выступает человеческий голос.  Ни один музыкальный инструмент в мире не может сравниться с голосом хорошего певца по силе эмоционально-художественного и лечебного воздействия.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Действие пения на человека еще в древности использовалось у многих народов для борьбы с самыми разнообразными недугами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(наши далекие предки интуитивно угадывали наличие в пении огромной оздоровительной силы, но не умели объяснить этот феномен).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К примеру, В Древнем Египте с помощью хорового пения лечили от бессонницы. В Древней Греции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Демокрит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превозносил пение как специфическое средство для исцеления некоторых видов бешенства, а Аристотель и Пифагор рекомендовали пение при лечении душевных болезней и помешательства.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Очень эффективно воздействуют на человека сочетание звуков, тембр голоса, слова, ритм и мелодия, лежащие в основе песни. Это делает песню оптимально воздействующей на духовную, эмоциональную и физическую сферы человека, включая известные нам органы и системы.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На протяжении многих веков оздоровительным средством служило</w:t>
      </w:r>
      <w:r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и по сей день служит церковное пение. Пение служит средством оздоровления не только слушателей, но и самого поющего.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Лечебными свойствами обладает не  только классическая музыка..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.Э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то может быть фольклорная и популярная, эстрадная и джазовая, камерная и оперная, симфоническая. Главное, чтобы эта музыка была мелодичной, вызывала умиротворение и нравилась конкретному человеку. О вкусах спорить бесполезно, но уже доказано, что люди, слушающие постоянно металл, рок, чаще страдают различными заболеваниями. Дело в том, что в этой музыке присутствуют такие звуковые частоты, которые могут стимулировать рост отдельных патологических клеток, включая раковые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На Руси с помощью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вокалотерапии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издревле осуществлялось лечение больных (больного сажали в людской круг и водили вокруг данного человека хороводы). Помимо этого, просто усаживались вокруг больного так, чтобы он оказался в центре максимального звукового воздействия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Искусство пения –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это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прежде всего правильное дыхание, которое и является одним из важнейших факторов здоровой жизни. Из всех средств музыкотерапии самое сильное воздействие на организм оказывает именно </w:t>
      </w:r>
      <w:r w:rsidRPr="00CF24C7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ПЕНИЕ</w:t>
      </w:r>
      <w:r w:rsidRPr="00035C43">
        <w:rPr>
          <w:rFonts w:ascii="inherit" w:eastAsia="Times New Roman" w:hAnsi="inherit" w:cs="Arial"/>
          <w:color w:val="FF0000"/>
          <w:sz w:val="28"/>
          <w:szCs w:val="28"/>
        </w:rPr>
        <w:t>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Когда человек болеет, голос его “садится”, становясь глухим и бескрасочным. Собственным пением (лечебным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звукоизвлечением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) мы можем воздействовать на больной орган или систему, возвращая в него здоровую вибрацию.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При совместном пении (в дуэте, хоре), а также при внимательном прослушивании поющего на какой-то отрезок времени раскрываются границы каждой человеческой души, происходит устремление навстречу друг другу (поющих и проникновенно слушающих).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То же касается и просто музыки (без слов)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Большую смысловую нагрузку несёт слово – символ,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мыслеформа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– связывающее людей между собой, а также с единым семантическим лингвистическим полем. Словом можно вылечить или покалечить.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lastRenderedPageBreak/>
        <w:t>Многие авторы песен интуитивно вкладывают в свои произведения те вибрации, которые корректируют их физическое и духовное состояние, они как бы лечат себя своим творчеством, в то время как художники, напротив, скорее выражают в своих произведениях свое мироощущение.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CF24C7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ГОЛОС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–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эт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о уникальный музыкальный “инструмент”, данный человеку самой Природой. Голос человека вибрирует всегда, когда он звучит (при разговоре, пении, шепоте). И более совершенного (в частности - с терапевтической точки зрения) музыкального инструмента, подходящего для конкретного человека, просто не существует.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Ребенок пользуется голосом не задумываясь – кричит и говорит, как дышит, в отличие от многих взрослых, с годами утрачивающих природную способность выражать себя в звуках и словах (одни мямлят, другие монотонно бубнят, а третьи и вовсе становятся "безголосыми", переживая не слишком удачный личный опыт беззвучно и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глубоко внутри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).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Таким образом, сила, плотность звука, тембр голоса – это суть самого человека, его генетики, жизненного опыта, болезней, радостей и страданий.</w:t>
      </w:r>
      <w:proofErr w:type="gramEnd"/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Свойства голоса выражать чувства и эмоции наилучшим образом проявляются в искусстве пения.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CF24C7">
        <w:rPr>
          <w:rFonts w:ascii="inherit" w:eastAsia="Times New Roman" w:hAnsi="inherit" w:cs="Arial"/>
          <w:b/>
          <w:bCs/>
          <w:color w:val="FF0000"/>
          <w:sz w:val="28"/>
          <w:szCs w:val="28"/>
        </w:rPr>
        <w:t>Петь в любом случае полезно, даже если нет ни слуха, ни голоса</w:t>
      </w:r>
      <w:r w:rsidRPr="00CF24C7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.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Научившись выражать свое состояние голосом, человек получает эффективнейшее средство для снятия внутреннего напряжения и для самовыражения.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Во всем мире с помощью хорового пения успешно лечат детей от заикания. Ребенок слушает, как поют другие, старается попадать в такт и при этом постепенно избавляется от своего недуга./ Таким же образом занятия в хоре помогают детям, не выговаривающим некоторые звуки (например, &lt;</w:t>
      </w:r>
      <w:proofErr w:type="spellStart"/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р</w:t>
      </w:r>
      <w:proofErr w:type="spellEnd"/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&gt; и &lt;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ш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&gt;).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По словам специалистов, при работе с песенным фольклором, наряду с проработкой отдельных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психоэмоциональных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состояний, происходит и коррекция отдельных черт личности человека. Замкнутость, стеснительность, агрессивность постепенно трансформируются.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Скандал и злоба потому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разрушительны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, что неритмичны в нашем подчиненном различным ритмам мире. Они ломают установленную гармонию, размеренность, красоту переплетающихся мелодий.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CF24C7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Какую же музыку слушать при депрессивном настроении?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Если возникает депрессивное состояние, слушать музыку нужно обязательно. Начните с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задумчивых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и грустных, а затем включите радостную и веселую мелодию. Оттенки печали передаются медленной минорной музыкой, а радость выражают быстрые мажорные мелодии. Главное, вначале подобрать музыку максимально соответствующую настроению, а затем, подбирая мелодии, постепенно выравнивать свой эмоциональный фон. Во время такой процедуры внимание следует сосредоточить только на музыке и следить, как она действует — усиливает положительные эмоции или наоборот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Музыкальные предпочтения во многом зависят от темперамента.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Если вы сангвиник или холерик, то вам подойдут танцевальные стили.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А вот флегматикам больше по душе высокие женские голоса.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Специалисты также заметили, что музыка композиторов романтического направления — Шопена, Чайковского, Шуберта — нравится тем, кто склонен к уединению, а людям энергичным, как правило, по душе Лист, Вагнер, Прокофьев.</w:t>
      </w:r>
      <w:proofErr w:type="gramEnd"/>
    </w:p>
    <w:p w:rsidR="00817761" w:rsidRPr="00CF24C7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lastRenderedPageBreak/>
        <w:t>Так что музыкальная аптечка может быть самой разнообразной. Главное, чтобы эта музыка была источником сил, энергии и хорошего настроения.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Так, И. М.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Догель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и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И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. М. Сеченов отмечали стимулирующее воздействие маршевой музыки на мышечную работоспособность, которая, в частности, оживляюще действует на уставших солдат.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Профессия певцов — профессия долгожителей. Искусство пения — 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это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прежде всего правильное дыхание, которое и является важнейшим фактором долгой и здоровой жизни. Когда человек поет, лишь 20% звука уходит во внешнее пространство, а 80% — во внутренние органы.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Оказывается, каждый человеческий орган любит слушать “свою” музыку. Наша печень положительно реагирует на деревянные духовые инструменты: гобой, кларнет.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Виолончель и скрипка тонизируют работу </w:t>
      </w:r>
      <w:proofErr w:type="spellStart"/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системы. А саксофон, металлофон, колокольчик излечивают заболевания легких, толстой кишки и устраняют тоску.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Доказано воздействие музыки на клеточном уровне. На нее реагируют раковые клетки, причем от одной музыки они начинают активно расти и размножаться, а от другой, наоборот, их рост замедляется. А такие микробы, как стафилококк и кишечная палочка, от правильно подобранной музыки и вовсе погибают.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 Эмоции сильно влияют на человеческий голос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.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Если человек говорит приятные слова ,но не расположен к нам , например ,пытаясь нам что- ни будь продать, мы  способны выявить фальшь и понять что нам говорят неправду. И наоборот есть удивительно гармоничные </w:t>
      </w:r>
      <w:proofErr w:type="spell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люди</w:t>
      </w:r>
      <w:proofErr w:type="gramStart"/>
      <w:r w:rsidRPr="00035C43">
        <w:rPr>
          <w:rFonts w:ascii="inherit" w:eastAsia="Times New Roman" w:hAnsi="inherit" w:cs="Arial"/>
          <w:color w:val="000000"/>
          <w:sz w:val="28"/>
          <w:szCs w:val="28"/>
        </w:rPr>
        <w:t>,о</w:t>
      </w:r>
      <w:proofErr w:type="gram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>ткрытые</w:t>
      </w:r>
      <w:proofErr w:type="spellEnd"/>
      <w:r w:rsidRPr="00035C43">
        <w:rPr>
          <w:rFonts w:ascii="inherit" w:eastAsia="Times New Roman" w:hAnsi="inherit" w:cs="Arial"/>
          <w:color w:val="000000"/>
          <w:sz w:val="28"/>
          <w:szCs w:val="28"/>
        </w:rPr>
        <w:t xml:space="preserve"> миру,  обладающие удивительными естественным  голосом, он звучит для других как бальзам, мы готовы их  слушать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и слушать …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CF24C7">
        <w:rPr>
          <w:rFonts w:ascii="inherit" w:eastAsia="Times New Roman" w:hAnsi="inherit" w:cs="Arial"/>
          <w:i/>
          <w:iCs/>
          <w:color w:val="000000"/>
          <w:sz w:val="28"/>
          <w:szCs w:val="28"/>
        </w:rPr>
        <w:t> </w:t>
      </w:r>
    </w:p>
    <w:p w:rsidR="00035C43" w:rsidRP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Магическое очарование заключено в естественном голосе. Каждый человек одарен; Бог дал ему определенную высоту тона, естественную ноту, и если он развивает эту ноту, то это есть магия; он может сотворить чудо.</w:t>
      </w:r>
    </w:p>
    <w:p w:rsidR="00035C43" w:rsidRDefault="00035C43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  <w:r w:rsidRPr="00035C43">
        <w:rPr>
          <w:rFonts w:ascii="inherit" w:eastAsia="Times New Roman" w:hAnsi="inherit" w:cs="Arial"/>
          <w:color w:val="000000"/>
          <w:sz w:val="28"/>
          <w:szCs w:val="28"/>
        </w:rPr>
        <w:t>Именно жизнь является настоящим источником исцеления;</w:t>
      </w:r>
      <w:r w:rsidR="00817761" w:rsidRPr="00CF24C7">
        <w:rPr>
          <w:rFonts w:ascii="inherit" w:eastAsia="Times New Roman" w:hAnsi="inherit" w:cs="Arial"/>
          <w:color w:val="000000"/>
          <w:sz w:val="28"/>
          <w:szCs w:val="28"/>
        </w:rPr>
        <w:t xml:space="preserve"> </w:t>
      </w:r>
      <w:r w:rsidRPr="00035C43">
        <w:rPr>
          <w:rFonts w:ascii="inherit" w:eastAsia="Times New Roman" w:hAnsi="inherit" w:cs="Arial"/>
          <w:color w:val="000000"/>
          <w:sz w:val="28"/>
          <w:szCs w:val="28"/>
        </w:rPr>
        <w:t>музыка может исцелять, если в нее вложена жизнь</w:t>
      </w:r>
      <w:r w:rsidR="00817761" w:rsidRPr="00CF24C7">
        <w:rPr>
          <w:rFonts w:ascii="inherit" w:eastAsia="Times New Roman" w:hAnsi="inherit" w:cs="Arial"/>
          <w:color w:val="000000"/>
          <w:sz w:val="28"/>
          <w:szCs w:val="28"/>
        </w:rPr>
        <w:t>.</w:t>
      </w:r>
    </w:p>
    <w:p w:rsidR="00CF24C7" w:rsidRPr="00035C43" w:rsidRDefault="00CF24C7" w:rsidP="00CF24C7">
      <w:pPr>
        <w:shd w:val="clear" w:color="auto" w:fill="FFFFFF"/>
        <w:spacing w:after="0" w:line="240" w:lineRule="atLeast"/>
        <w:rPr>
          <w:rFonts w:ascii="inherit" w:eastAsia="Times New Roman" w:hAnsi="inherit" w:cs="Arial"/>
          <w:color w:val="000000"/>
          <w:sz w:val="28"/>
          <w:szCs w:val="28"/>
        </w:rPr>
      </w:pPr>
    </w:p>
    <w:p w:rsidR="00000000" w:rsidRPr="00CF24C7" w:rsidRDefault="00CF24C7" w:rsidP="00CF24C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F24C7">
        <w:rPr>
          <w:b/>
          <w:sz w:val="28"/>
          <w:szCs w:val="28"/>
        </w:rPr>
        <w:t xml:space="preserve"> </w:t>
      </w:r>
      <w:r w:rsidRPr="00CF24C7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CF24C7">
        <w:rPr>
          <w:rFonts w:ascii="Times New Roman" w:hAnsi="Times New Roman" w:cs="Times New Roman"/>
          <w:sz w:val="28"/>
          <w:szCs w:val="28"/>
        </w:rPr>
        <w:t xml:space="preserve">: </w:t>
      </w:r>
      <w:r w:rsidRPr="00CF24C7">
        <w:rPr>
          <w:rFonts w:ascii="Times New Roman" w:hAnsi="Times New Roman" w:cs="Times New Roman"/>
          <w:i/>
          <w:sz w:val="28"/>
          <w:szCs w:val="28"/>
        </w:rPr>
        <w:t>музыкальный руководитель Синицына Е.В.</w:t>
      </w:r>
    </w:p>
    <w:p w:rsidR="00CF24C7" w:rsidRPr="00CF24C7" w:rsidRDefault="00CF24C7" w:rsidP="00CF24C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CF24C7">
        <w:rPr>
          <w:rFonts w:ascii="Times New Roman" w:hAnsi="Times New Roman" w:cs="Times New Roman"/>
          <w:i/>
          <w:sz w:val="28"/>
          <w:szCs w:val="28"/>
        </w:rPr>
        <w:t>Использованы материалы сети Интернет.</w:t>
      </w:r>
    </w:p>
    <w:sectPr w:rsidR="00CF24C7" w:rsidRPr="00CF24C7" w:rsidSect="00CF2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5C43"/>
    <w:rsid w:val="00035C43"/>
    <w:rsid w:val="00233F1A"/>
    <w:rsid w:val="00817761"/>
    <w:rsid w:val="00CF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5C43"/>
  </w:style>
  <w:style w:type="character" w:styleId="a4">
    <w:name w:val="Hyperlink"/>
    <w:basedOn w:val="a0"/>
    <w:uiPriority w:val="99"/>
    <w:semiHidden/>
    <w:unhideWhenUsed/>
    <w:rsid w:val="00035C43"/>
    <w:rPr>
      <w:color w:val="0000FF"/>
      <w:u w:val="single"/>
    </w:rPr>
  </w:style>
  <w:style w:type="character" w:styleId="a5">
    <w:name w:val="Strong"/>
    <w:basedOn w:val="a0"/>
    <w:uiPriority w:val="22"/>
    <w:qFormat/>
    <w:rsid w:val="00035C43"/>
    <w:rPr>
      <w:b/>
      <w:bCs/>
    </w:rPr>
  </w:style>
  <w:style w:type="character" w:styleId="a6">
    <w:name w:val="Emphasis"/>
    <w:basedOn w:val="a0"/>
    <w:uiPriority w:val="20"/>
    <w:qFormat/>
    <w:rsid w:val="00035C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2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6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2022-05-16T06:11:00Z</dcterms:created>
  <dcterms:modified xsi:type="dcterms:W3CDTF">2022-05-16T06:33:00Z</dcterms:modified>
</cp:coreProperties>
</file>