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0A" w:rsidRDefault="003E420A" w:rsidP="003E420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47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Семинар-практикум для руководителей и старших воспитателей: «Управленческая политика качества работы ДОУ: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повышение профессиональной компетентности младших воспитателей</w:t>
      </w:r>
      <w:r w:rsidRPr="0018479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E420A" w:rsidRPr="00184794" w:rsidRDefault="003E420A" w:rsidP="003E420A">
      <w:pPr>
        <w:tabs>
          <w:tab w:val="left" w:pos="56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14.03</w:t>
      </w:r>
      <w:r w:rsidRPr="00184794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184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84794">
        <w:rPr>
          <w:rFonts w:ascii="Times New Roman" w:hAnsi="Times New Roman" w:cs="Times New Roman"/>
          <w:b/>
          <w:noProof/>
          <w:sz w:val="24"/>
          <w:szCs w:val="24"/>
        </w:rPr>
        <w:t xml:space="preserve"> МДОУ «Детский сад № 75».</w:t>
      </w:r>
    </w:p>
    <w:p w:rsidR="003E420A" w:rsidRPr="00184794" w:rsidRDefault="003E420A" w:rsidP="003E42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420A" w:rsidRDefault="003E420A" w:rsidP="003E42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84794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Ресурсного центра «Обеспечение качества дошкольного образования в условиях реализации ФГОС </w:t>
      </w:r>
      <w:proofErr w:type="gramStart"/>
      <w:r w:rsidRPr="001847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479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84794">
        <w:rPr>
          <w:rFonts w:ascii="Times New Roman" w:hAnsi="Times New Roman" w:cs="Times New Roman"/>
          <w:sz w:val="24"/>
          <w:szCs w:val="24"/>
        </w:rPr>
        <w:t>внутрифирменный</w:t>
      </w:r>
      <w:proofErr w:type="gramEnd"/>
      <w:r w:rsidRPr="00184794">
        <w:rPr>
          <w:rFonts w:ascii="Times New Roman" w:hAnsi="Times New Roman" w:cs="Times New Roman"/>
          <w:sz w:val="24"/>
          <w:szCs w:val="24"/>
        </w:rPr>
        <w:t xml:space="preserve"> мониторинг качества образования» в МДОУ «Детский сад № 75» состоялся семинар-практикум для руководителей и старших воспитателей дошкольных образовательных организаций  на тему: </w:t>
      </w:r>
      <w:r w:rsidRPr="00184794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«Управленческая политика качества работы ДОУ: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профессиональной компетентности младших воспитателей</w:t>
      </w:r>
      <w:r w:rsidRPr="0018479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3E420A" w:rsidRDefault="003E420A" w:rsidP="003E42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E420A" w:rsidRDefault="003E420A" w:rsidP="003E42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420A" w:rsidRDefault="003E420A" w:rsidP="003E42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11826" cy="2259529"/>
            <wp:effectExtent l="19050" t="0" r="0" b="0"/>
            <wp:docPr id="8" name="Рисунок 1" descr="C:\Users\пк\Desktop\Колесова\РЦ\2018-2019\РЦ 14.03.2019\фото\IMG_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олесова\РЦ\2018-2019\РЦ 14.03.2019\фото\IMG_2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99" cy="226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09190" cy="2257551"/>
            <wp:effectExtent l="19050" t="0" r="710" b="0"/>
            <wp:docPr id="9" name="Рисунок 2" descr="C:\Users\пк\Desktop\Колесова\РЦ\2018-2019\РЦ 14.03.2019\фото\IMG_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Колесова\РЦ\2018-2019\РЦ 14.03.2019\фото\IMG_2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06" cy="226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0A" w:rsidRDefault="003E420A" w:rsidP="003E42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20A" w:rsidRDefault="003E420A" w:rsidP="003E42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20A" w:rsidRDefault="003E420A" w:rsidP="003E420A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85485" cy="2239767"/>
            <wp:effectExtent l="19050" t="0" r="5365" b="0"/>
            <wp:docPr id="10" name="Рисунок 3" descr="C:\Users\пк\Desktop\Колесова\РЦ\2018-2019\РЦ 14.03.2019\фото\IMG_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Колесова\РЦ\2018-2019\РЦ 14.03.2019\фото\IMG_2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33" cy="224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43314" cy="2590330"/>
            <wp:effectExtent l="19050" t="0" r="0" b="0"/>
            <wp:docPr id="11" name="Рисунок 4" descr="C:\Users\пк\Desktop\Колесова\РЦ\2018-2019\РЦ 14.03.2019\фото\IMG_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Колесова\РЦ\2018-2019\РЦ 14.03.2019\фото\IMG_2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46" cy="25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0A" w:rsidRDefault="003E420A" w:rsidP="003E42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E420A" w:rsidRDefault="003E420A" w:rsidP="003E420A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3E420A" w:rsidRPr="003A6AAA" w:rsidRDefault="003E420A" w:rsidP="003E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A6AAA">
        <w:rPr>
          <w:rFonts w:ascii="Times New Roman" w:hAnsi="Times New Roman" w:cs="Times New Roman"/>
          <w:b/>
          <w:sz w:val="24"/>
          <w:szCs w:val="24"/>
        </w:rPr>
        <w:t xml:space="preserve">сновная цель </w:t>
      </w:r>
      <w:r>
        <w:rPr>
          <w:rFonts w:ascii="Times New Roman" w:hAnsi="Times New Roman" w:cs="Times New Roman"/>
          <w:b/>
          <w:sz w:val="24"/>
          <w:szCs w:val="24"/>
        </w:rPr>
        <w:t>семинара-практикума</w:t>
      </w:r>
      <w:r w:rsidRPr="003A6AA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A6AAA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           компетентности руководителей, старших        воспитателей ДОУ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различных форм повышения компетентностей  младших воспитателей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3E420A" w:rsidRPr="00184794" w:rsidRDefault="003E420A" w:rsidP="003E42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20A" w:rsidRPr="00184794" w:rsidRDefault="003E420A" w:rsidP="003E4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794">
        <w:rPr>
          <w:rFonts w:ascii="Times New Roman" w:hAnsi="Times New Roman" w:cs="Times New Roman"/>
          <w:sz w:val="24"/>
          <w:szCs w:val="24"/>
        </w:rPr>
        <w:t>В ходе семинара-практикума  участникам были представлены:</w:t>
      </w:r>
    </w:p>
    <w:p w:rsidR="003E420A" w:rsidRPr="00184794" w:rsidRDefault="003E420A" w:rsidP="003E42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компоненты </w:t>
      </w: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 </w:t>
      </w:r>
    </w:p>
    <w:p w:rsidR="003E420A" w:rsidRPr="00184794" w:rsidRDefault="003E420A" w:rsidP="003E42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Основные направления деятельности ДОУ в рамках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профессиональной компетентности младших воспитателей (из опыта работы учреждения)</w:t>
      </w:r>
    </w:p>
    <w:p w:rsidR="003E420A" w:rsidRPr="00184794" w:rsidRDefault="003E420A" w:rsidP="003E42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практикум «</w:t>
      </w: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воспитателя с младшими воспитателями»</w:t>
      </w:r>
    </w:p>
    <w:p w:rsidR="003E420A" w:rsidRPr="00184794" w:rsidRDefault="003E420A" w:rsidP="003E420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E420A" w:rsidRPr="003A6AAA" w:rsidRDefault="003E420A" w:rsidP="003E420A">
      <w:pPr>
        <w:spacing w:after="0" w:line="240" w:lineRule="auto"/>
        <w:ind w:firstLine="142"/>
        <w:jc w:val="center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3A6AAA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lastRenderedPageBreak/>
        <w:t>Результаты анкетирования МДОУ «Детский сад № 75»</w:t>
      </w:r>
    </w:p>
    <w:p w:rsidR="003E420A" w:rsidRPr="003A6AAA" w:rsidRDefault="003E420A" w:rsidP="003E420A">
      <w:pPr>
        <w:spacing w:after="0" w:line="240" w:lineRule="auto"/>
        <w:ind w:firstLine="142"/>
        <w:jc w:val="center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3A6AAA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t xml:space="preserve"> «Удовлетворенность слушателями мероприятий РЦ» </w:t>
      </w:r>
    </w:p>
    <w:p w:rsidR="003E420A" w:rsidRPr="003A6AAA" w:rsidRDefault="003E420A" w:rsidP="003E420A">
      <w:pPr>
        <w:pStyle w:val="formattext"/>
        <w:spacing w:before="0" w:beforeAutospacing="0" w:after="0" w:afterAutospacing="0"/>
        <w:rPr>
          <w:rFonts w:eastAsia="Batang"/>
          <w:b/>
          <w:iCs/>
        </w:rPr>
      </w:pP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384176</wp:posOffset>
            </wp:positionV>
            <wp:extent cx="1714500" cy="929640"/>
            <wp:effectExtent l="19050" t="0" r="19050" b="3810"/>
            <wp:wrapNone/>
            <wp:docPr id="1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3A6AAA">
        <w:rPr>
          <w:rFonts w:eastAsia="Batang"/>
          <w:b/>
          <w:i/>
          <w:iCs/>
          <w:u w:val="single"/>
        </w:rPr>
        <w:t>Вопрос 1:</w:t>
      </w:r>
      <w:r w:rsidRPr="003A6AAA">
        <w:rPr>
          <w:rFonts w:eastAsia="Batang"/>
          <w:b/>
        </w:rPr>
        <w:t xml:space="preserve"> Насколько актуальной для Вас была тема </w:t>
      </w:r>
      <w:r>
        <w:rPr>
          <w:rFonts w:eastAsia="Batang"/>
          <w:b/>
        </w:rPr>
        <w:t>семинара-практикума</w:t>
      </w:r>
      <w:r w:rsidRPr="003A6AAA">
        <w:rPr>
          <w:rFonts w:eastAsia="Batang"/>
          <w:b/>
        </w:rPr>
        <w:t>?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67" o:spid="_x0000_s1026" style="position:absolute;left:0;text-align:left;margin-left:188.25pt;margin-top:0;width:11.25pt;height:11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" fillcolor="#ff5353" strokecolor="windowText" strokeweight=".5pt">
            <v:path arrowok="t"/>
          </v:rect>
        </w:pict>
      </w:r>
      <w:r w:rsidRPr="003A6AAA">
        <w:rPr>
          <w:rFonts w:eastAsia="Batang"/>
          <w:b/>
        </w:rPr>
        <w:t>* Актуальна –  100 %</w:t>
      </w:r>
    </w:p>
    <w:p w:rsidR="003E420A" w:rsidRPr="003A6AAA" w:rsidRDefault="003E420A" w:rsidP="003E420A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66" o:spid="_x0000_s1027" style="position:absolute;left:0;text-align:left;margin-left:188.25pt;margin-top:.35pt;width:11.2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bbbXGQUCAADbAwAADgAA&#10;AAAAAAAAAAAAAAAuAgAAZHJzL2Uyb0RvYy54bWxQSwECLQAUAAYACAAAACEAjEClhd4AAAAHAQAA&#10;DwAAAAAAAAAAAAAAAABfBAAAZHJzL2Rvd25yZXYueG1sUEsFBgAAAAAEAAQA8wAAAGoFAAAAAA==&#10;" fillcolor="#00b0f0" strokecolor="windowText" strokeweight=".5pt">
            <v:path arrowok="t"/>
          </v:rect>
        </w:pict>
      </w:r>
      <w:r w:rsidRPr="003A6AAA">
        <w:rPr>
          <w:rFonts w:eastAsia="Batang"/>
          <w:b/>
        </w:rPr>
        <w:t>* Трудно сказать – 0 %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65" o:spid="_x0000_s1028" style="position:absolute;left:0;text-align:left;margin-left:188.25pt;margin-top:.95pt;width:11.25pt;height:1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" fillcolor="#00b050" strokecolor="windowText" strokeweight=".5pt">
            <v:path arrowok="t"/>
          </v:rect>
        </w:pict>
      </w:r>
      <w:r w:rsidRPr="003A6AAA">
        <w:rPr>
          <w:rFonts w:eastAsia="Batang"/>
          <w:b/>
        </w:rPr>
        <w:t>* Не актуальна – 0%</w:t>
      </w:r>
    </w:p>
    <w:p w:rsidR="003E420A" w:rsidRPr="003A6AAA" w:rsidRDefault="003E420A" w:rsidP="003E420A">
      <w:pPr>
        <w:pStyle w:val="formattext"/>
        <w:jc w:val="both"/>
        <w:rPr>
          <w:rFonts w:eastAsia="Batang"/>
        </w:rPr>
      </w:pPr>
      <w:r w:rsidRPr="003076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61" o:spid="_x0000_s1032" type="#_x0000_t202" style="position:absolute;left:0;text-align:left;margin-left:337.65pt;margin-top:14.65pt;width:41.45pt;height:29.25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" filled="f" stroked="f">
            <v:path arrowok="t"/>
            <v:textbox>
              <w:txbxContent>
                <w:p w:rsidR="003E420A" w:rsidRPr="008A30D6" w:rsidRDefault="003E420A" w:rsidP="003E420A">
                  <w:pPr>
                    <w:pStyle w:val="a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30</w:t>
                  </w:r>
                  <w:r w:rsidRPr="008A30D6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Pr="003A6AAA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108585</wp:posOffset>
            </wp:positionV>
            <wp:extent cx="1800860" cy="1070610"/>
            <wp:effectExtent l="57150" t="19050" r="46990" b="0"/>
            <wp:wrapNone/>
            <wp:docPr id="2" name="Диаграмма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307637">
        <w:rPr>
          <w:rFonts w:eastAsia="Batang"/>
          <w:b/>
          <w:noProof/>
        </w:rPr>
        <w:pict>
          <v:rect id="Прямоугольник 264" o:spid="_x0000_s1030" style="position:absolute;left:0;text-align:left;margin-left:188.25pt;margin-top:52.6pt;width:11.25pt;height:11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" fillcolor="#00b0f0" strokecolor="windowText" strokeweight=".5pt">
            <v:path arrowok="t"/>
          </v:rect>
        </w:pict>
      </w:r>
      <w:r w:rsidRPr="00307637">
        <w:rPr>
          <w:rFonts w:eastAsia="Batang"/>
          <w:b/>
          <w:noProof/>
        </w:rPr>
        <w:pict>
          <v:rect id="Прямоугольник 263" o:spid="_x0000_s1029" style="position:absolute;left:0;text-align:left;margin-left:188.25pt;margin-top:24.45pt;width:11.25pt;height:11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" fillcolor="#ff5353" strokecolor="windowText" strokeweight=".5pt">
            <v:path arrowok="t"/>
          </v:rect>
        </w:pict>
      </w:r>
      <w:r w:rsidRPr="00307637">
        <w:rPr>
          <w:rFonts w:eastAsia="Batang"/>
          <w:b/>
          <w:noProof/>
        </w:rPr>
        <w:pict>
          <v:rect id="Прямоугольник 262" o:spid="_x0000_s1031" style="position:absolute;left:0;text-align:left;margin-left:188.25pt;margin-top:81pt;width:11.25pt;height:11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" fillcolor="#00b050" strokecolor="windowText" strokeweight=".5pt">
            <v:path arrowok="t"/>
          </v:rect>
        </w:pict>
      </w:r>
      <w:r w:rsidRPr="003A6AAA">
        <w:rPr>
          <w:rFonts w:eastAsia="Batang"/>
          <w:b/>
          <w:i/>
          <w:iCs/>
          <w:u w:val="single"/>
        </w:rPr>
        <w:t>Вопрос 2 :</w:t>
      </w:r>
      <w:r w:rsidRPr="003A6AAA">
        <w:rPr>
          <w:rFonts w:eastAsia="Batang"/>
          <w:b/>
        </w:rPr>
        <w:t>Узнали ли Вы что-то новое для себя?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Да – 70</w:t>
      </w:r>
      <w:r w:rsidRPr="003A6AAA">
        <w:rPr>
          <w:rFonts w:eastAsia="Batang"/>
          <w:b/>
        </w:rPr>
        <w:t>%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Частично – </w:t>
      </w:r>
      <w:r w:rsidRPr="003A6AAA">
        <w:rPr>
          <w:rFonts w:eastAsia="Batang"/>
          <w:b/>
        </w:rPr>
        <w:t>3</w:t>
      </w:r>
      <w:r>
        <w:rPr>
          <w:rFonts w:eastAsia="Batang"/>
          <w:b/>
        </w:rPr>
        <w:t>0</w:t>
      </w:r>
      <w:r w:rsidRPr="003A6AAA">
        <w:rPr>
          <w:rFonts w:eastAsia="Batang"/>
          <w:b/>
        </w:rPr>
        <w:t>%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</w:rPr>
        <w:t>* Нет – 0 %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shape id="_x0000_s1038" type="#_x0000_t202" style="position:absolute;left:0;text-align:left;margin-left:344.8pt;margin-top:20.3pt;width:41.45pt;height:29.25pt;z-index:2516807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" filled="f" stroked="f">
            <v:path arrowok="t"/>
            <v:textbox>
              <w:txbxContent>
                <w:p w:rsidR="003E420A" w:rsidRPr="008A30D6" w:rsidRDefault="003E420A" w:rsidP="003E420A">
                  <w:pPr>
                    <w:pStyle w:val="a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50</w:t>
                  </w:r>
                  <w:r w:rsidRPr="008A30D6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215265</wp:posOffset>
            </wp:positionV>
            <wp:extent cx="1796415" cy="1069975"/>
            <wp:effectExtent l="57150" t="19050" r="32385" b="0"/>
            <wp:wrapNone/>
            <wp:docPr id="15" name="Диаграмма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3A6AAA">
        <w:rPr>
          <w:rFonts w:eastAsia="Batang"/>
          <w:b/>
          <w:i/>
          <w:iCs/>
          <w:u w:val="single"/>
        </w:rPr>
        <w:t>Вопрос 3:</w:t>
      </w:r>
      <w:r w:rsidRPr="003A6AAA"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59" o:spid="_x0000_s1033" style="position:absolute;left:0;text-align:left;margin-left:193.5pt;margin-top:1.05pt;width:11.25pt;height:11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ZzBgIAANs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" fillcolor="#ff5353" strokecolor="windowText" strokeweight=".5pt">
            <v:path arrowok="t"/>
          </v:rect>
        </w:pict>
      </w:r>
      <w:r w:rsidRPr="003A6AAA">
        <w:rPr>
          <w:rFonts w:eastAsia="Batang"/>
          <w:b/>
        </w:rPr>
        <w:t>* Да –</w:t>
      </w:r>
      <w:r>
        <w:rPr>
          <w:rFonts w:eastAsia="Batang"/>
          <w:b/>
        </w:rPr>
        <w:t>- 50</w:t>
      </w:r>
      <w:r w:rsidRPr="003A6AAA">
        <w:rPr>
          <w:rFonts w:eastAsia="Batang"/>
          <w:b/>
        </w:rPr>
        <w:t xml:space="preserve">%                               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58" o:spid="_x0000_s1035" style="position:absolute;left:0;text-align:left;margin-left:193.5pt;margin-top:26.65pt;width:11.25pt;height:11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" fillcolor="#00b050" strokecolor="windowText" strokeweight=".5pt">
            <v:path arrowok="t"/>
          </v:rect>
        </w:pict>
      </w:r>
      <w:r>
        <w:rPr>
          <w:rFonts w:eastAsia="Batang"/>
          <w:b/>
          <w:noProof/>
        </w:rPr>
        <w:pict>
          <v:rect id="Прямоугольник 257" o:spid="_x0000_s1034" style="position:absolute;left:0;text-align:left;margin-left:193.5pt;margin-top:1.5pt;width:11.25pt;height:11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" fillcolor="#00b0f0" strokecolor="windowText" strokeweight=".5pt">
            <v:path arrowok="t"/>
          </v:rect>
        </w:pict>
      </w:r>
      <w:r w:rsidRPr="003A6AAA">
        <w:rPr>
          <w:rFonts w:eastAsia="Batang"/>
          <w:b/>
        </w:rPr>
        <w:t>* По возможности –</w:t>
      </w:r>
      <w:r>
        <w:rPr>
          <w:rFonts w:eastAsia="Batang"/>
          <w:b/>
        </w:rPr>
        <w:t xml:space="preserve"> 50</w:t>
      </w:r>
      <w:r w:rsidRPr="003A6AAA">
        <w:rPr>
          <w:rFonts w:eastAsia="Batang"/>
          <w:b/>
        </w:rPr>
        <w:t xml:space="preserve"> %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</w:rPr>
        <w:t>* Нет – 0%</w:t>
      </w:r>
    </w:p>
    <w:p w:rsidR="003E420A" w:rsidRDefault="003E420A" w:rsidP="003E420A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  <w:i/>
          <w:iCs/>
          <w:u w:val="single"/>
        </w:rPr>
        <w:t>Вопрос 4:</w:t>
      </w:r>
      <w:r w:rsidRPr="003A6AAA"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 w:rsidRPr="003A6AAA">
        <w:rPr>
          <w:noProof/>
        </w:rPr>
        <w:t xml:space="preserve"> 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19050</wp:posOffset>
            </wp:positionV>
            <wp:extent cx="1715135" cy="931545"/>
            <wp:effectExtent l="19050" t="0" r="18415" b="1905"/>
            <wp:wrapNone/>
            <wp:docPr id="4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eastAsia="Batang"/>
          <w:b/>
          <w:noProof/>
        </w:rPr>
        <w:pict>
          <v:rect id="Прямоугольник 255" o:spid="_x0000_s1036" style="position:absolute;left:0;text-align:left;margin-left:189pt;margin-top:1.5pt;width:11.25pt;height:11.2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" fillcolor="#ff5353" strokecolor="windowText" strokeweight=".5pt">
            <v:path arrowok="t"/>
          </v:rect>
        </w:pict>
      </w:r>
      <w:r w:rsidRPr="003A6AAA">
        <w:rPr>
          <w:rFonts w:eastAsia="Batang"/>
          <w:b/>
        </w:rPr>
        <w:t xml:space="preserve">* 10 баллов – </w:t>
      </w:r>
      <w:r>
        <w:rPr>
          <w:rFonts w:eastAsia="Batang"/>
          <w:b/>
        </w:rPr>
        <w:t>100</w:t>
      </w:r>
      <w:r w:rsidRPr="003A6AAA">
        <w:rPr>
          <w:rFonts w:eastAsia="Batang"/>
          <w:b/>
        </w:rPr>
        <w:t xml:space="preserve">%      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</w:p>
    <w:p w:rsidR="003E420A" w:rsidRDefault="003E420A" w:rsidP="003E420A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3E420A" w:rsidRDefault="003E420A" w:rsidP="003E420A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3E420A" w:rsidRDefault="003E420A" w:rsidP="003E420A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3E420A" w:rsidRPr="003A6AAA" w:rsidRDefault="003E420A" w:rsidP="003E420A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3A6AAA">
        <w:rPr>
          <w:rFonts w:eastAsia="Batang"/>
          <w:b/>
          <w:i/>
          <w:iCs/>
          <w:u w:val="single"/>
        </w:rPr>
        <w:t>Вопрос 5:</w:t>
      </w:r>
      <w:r w:rsidRPr="003A6AAA">
        <w:rPr>
          <w:rFonts w:eastAsia="Batang"/>
          <w:b/>
        </w:rPr>
        <w:t xml:space="preserve"> Насколько</w:t>
      </w:r>
      <w:r>
        <w:rPr>
          <w:rFonts w:eastAsia="Batang"/>
          <w:b/>
        </w:rPr>
        <w:t xml:space="preserve"> вы удовлетворены организацией семинара-практикума</w:t>
      </w:r>
      <w:r w:rsidRPr="003A6AAA">
        <w:rPr>
          <w:rFonts w:eastAsia="Batang"/>
          <w:b/>
        </w:rPr>
        <w:t>?</w:t>
      </w:r>
    </w:p>
    <w:p w:rsidR="003E420A" w:rsidRPr="003A6AAA" w:rsidRDefault="003E420A" w:rsidP="003E420A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110490</wp:posOffset>
            </wp:positionV>
            <wp:extent cx="1718310" cy="1039495"/>
            <wp:effectExtent l="19050" t="0" r="15240" b="8255"/>
            <wp:wrapNone/>
            <wp:docPr id="6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A6AAA">
        <w:rPr>
          <w:rFonts w:eastAsia="Batang"/>
          <w:b/>
        </w:rPr>
        <w:t xml:space="preserve"> (от 1 до 10 баллов)</w:t>
      </w:r>
    </w:p>
    <w:p w:rsidR="003E420A" w:rsidRPr="003A6AAA" w:rsidRDefault="003E420A" w:rsidP="003E420A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307637">
        <w:rPr>
          <w:noProof/>
        </w:rPr>
        <w:pict>
          <v:rect id="Прямоугольник 241" o:spid="_x0000_s1037" style="position:absolute;left:0;text-align:left;margin-left:188.25pt;margin-top:17.7pt;width:11.25pt;height:11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" fillcolor="#ff5353" strokecolor="windowText" strokeweight=".5pt">
            <v:path arrowok="t"/>
          </v:rect>
        </w:pict>
      </w:r>
      <w:r w:rsidRPr="003A6AAA">
        <w:rPr>
          <w:rFonts w:eastAsia="Batang"/>
          <w:b/>
        </w:rPr>
        <w:t>* 10 баллов –</w:t>
      </w:r>
      <w:r>
        <w:rPr>
          <w:rFonts w:eastAsia="Batang"/>
          <w:b/>
        </w:rPr>
        <w:t xml:space="preserve"> 100 </w:t>
      </w:r>
      <w:r w:rsidRPr="003A6AAA">
        <w:rPr>
          <w:rFonts w:eastAsia="Batang"/>
          <w:b/>
        </w:rPr>
        <w:t xml:space="preserve">%      </w:t>
      </w:r>
    </w:p>
    <w:p w:rsidR="003E420A" w:rsidRPr="003A6AAA" w:rsidRDefault="003E420A" w:rsidP="003E4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20A" w:rsidRPr="003A6AAA" w:rsidRDefault="003E420A" w:rsidP="003E420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20A" w:rsidRDefault="003E420A" w:rsidP="003E420A">
      <w:pPr>
        <w:pStyle w:val="paragraph"/>
        <w:ind w:firstLine="708"/>
        <w:jc w:val="both"/>
        <w:textAlignment w:val="baseline"/>
      </w:pPr>
    </w:p>
    <w:p w:rsidR="003E420A" w:rsidRDefault="003E420A" w:rsidP="003E420A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673E0">
        <w:rPr>
          <w:rFonts w:ascii="Times New Roman" w:hAnsi="Times New Roman" w:cs="Times New Roman"/>
          <w:sz w:val="24"/>
          <w:szCs w:val="24"/>
        </w:rPr>
        <w:t>При анализе анкет получены следующие результаты: тематика проекта актуальна для</w:t>
      </w:r>
      <w:r>
        <w:rPr>
          <w:rFonts w:ascii="Times New Roman" w:hAnsi="Times New Roman" w:cs="Times New Roman"/>
          <w:sz w:val="24"/>
          <w:szCs w:val="24"/>
        </w:rPr>
        <w:t xml:space="preserve"> всех участников МРЦ (100%);  70</w:t>
      </w:r>
      <w:r w:rsidRPr="001673E0">
        <w:rPr>
          <w:rFonts w:ascii="Times New Roman" w:hAnsi="Times New Roman" w:cs="Times New Roman"/>
          <w:sz w:val="24"/>
          <w:szCs w:val="24"/>
        </w:rPr>
        <w:t xml:space="preserve">% слушателей заявили о новизне представленных материалов. Анализ показал, что тематика проекта актуальна для педагогического сообщества МСО, имеет практическую значимость, методические материалы востребованы слушателями. </w:t>
      </w:r>
      <w:r w:rsidRPr="001673E0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В качестве пожеланий и предложений слушатели мастер-классов высказывались  о возможности продолжения работы проектной группы по данной теме, был сформулирован заказ на совместное проектирование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E420A" w:rsidRPr="003A6AAA" w:rsidRDefault="003E420A" w:rsidP="003E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0A" w:rsidRPr="003A6AAA" w:rsidRDefault="003E420A" w:rsidP="003E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0A" w:rsidRPr="003A6AAA" w:rsidRDefault="003E420A" w:rsidP="003E4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семинаре-практикуме </w:t>
      </w:r>
      <w:r w:rsidR="000669C5">
        <w:rPr>
          <w:rFonts w:ascii="Times New Roman" w:hAnsi="Times New Roman" w:cs="Times New Roman"/>
          <w:sz w:val="24"/>
          <w:szCs w:val="24"/>
        </w:rPr>
        <w:t xml:space="preserve"> приняли участие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AA">
        <w:rPr>
          <w:rFonts w:ascii="Times New Roman" w:hAnsi="Times New Roman" w:cs="Times New Roman"/>
          <w:sz w:val="24"/>
          <w:szCs w:val="24"/>
        </w:rPr>
        <w:t>педагог</w:t>
      </w:r>
      <w:r w:rsidR="000669C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AAA">
        <w:rPr>
          <w:rFonts w:ascii="Times New Roman" w:hAnsi="Times New Roman" w:cs="Times New Roman"/>
          <w:sz w:val="24"/>
          <w:szCs w:val="24"/>
        </w:rPr>
        <w:t xml:space="preserve"> 100% слушателей оценили мероприятие на высокие баллы.</w:t>
      </w:r>
    </w:p>
    <w:p w:rsidR="003E420A" w:rsidRPr="003A6AAA" w:rsidRDefault="003E420A" w:rsidP="003E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0A" w:rsidRPr="003A6AAA" w:rsidRDefault="003E420A" w:rsidP="003E4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148" w:rsidRDefault="00637148"/>
    <w:sectPr w:rsidR="00637148" w:rsidSect="003E4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20A"/>
    <w:rsid w:val="000669C5"/>
    <w:rsid w:val="001B4F77"/>
    <w:rsid w:val="003E420A"/>
    <w:rsid w:val="0063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E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3E420A"/>
  </w:style>
  <w:style w:type="paragraph" w:styleId="a4">
    <w:name w:val="Balloon Text"/>
    <w:basedOn w:val="a"/>
    <w:link w:val="a5"/>
    <w:uiPriority w:val="99"/>
    <w:semiHidden/>
    <w:unhideWhenUsed/>
    <w:rsid w:val="003E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hart" Target="charts/chart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hart" Target="charts/chart4.xml"/><Relationship Id="rId5" Type="http://schemas.openxmlformats.org/officeDocument/2006/relationships/image" Target="media/image2.jpeg"/><Relationship Id="rId10" Type="http://schemas.openxmlformats.org/officeDocument/2006/relationships/chart" Target="charts/chart3.xml"/><Relationship Id="rId4" Type="http://schemas.openxmlformats.org/officeDocument/2006/relationships/image" Target="media/image1.jpeg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C4-4BD9-A36F-78A4DD5AB069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C4-4BD9-A36F-78A4DD5AB069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29.5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3C4-4BD9-A36F-78A4DD5AB069}"/>
            </c:ext>
          </c:extLst>
        </c:ser>
      </c:pie3DChart>
      <c:spPr>
        <a:noFill/>
        <a:ln w="20158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29"/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C4-4BD9-A36F-78A4DD5AB069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C4-4BD9-A36F-78A4DD5AB069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29.5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3C4-4BD9-A36F-78A4DD5AB069}"/>
            </c:ext>
          </c:extLst>
        </c:ser>
      </c:pie3DChart>
      <c:spPr>
        <a:noFill/>
        <a:ln w="20158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29"/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70 %</a:t>
          </a:r>
          <a:endParaRPr lang="ru-RU" sz="16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50 %</a:t>
          </a:r>
          <a:endParaRPr lang="ru-RU" sz="16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2019-03-14T09:11:00Z</dcterms:created>
  <dcterms:modified xsi:type="dcterms:W3CDTF">2019-03-14T10:19:00Z</dcterms:modified>
</cp:coreProperties>
</file>